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58E8" w14:textId="0CB01BC3" w:rsidR="00183C51" w:rsidRPr="00370502"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370502" w:rsidRPr="00370502">
        <w:rPr>
          <w:rFonts w:ascii="Times New Roman" w:hAnsi="Times New Roman" w:cs="Times New Roman"/>
          <w:b/>
          <w:bCs/>
          <w:sz w:val="24"/>
          <w:szCs w:val="24"/>
        </w:rPr>
        <w:t>7</w:t>
      </w:r>
    </w:p>
    <w:p w14:paraId="2F2877C7" w14:textId="13B0FCCF" w:rsidR="00183C51" w:rsidRPr="00183C51" w:rsidRDefault="00782D59" w:rsidP="00183C51">
      <w:pPr>
        <w:spacing w:after="0" w:line="240" w:lineRule="auto"/>
        <w:jc w:val="center"/>
        <w:rPr>
          <w:rFonts w:ascii="Times New Roman" w:hAnsi="Times New Roman" w:cs="Times New Roman"/>
          <w:b/>
          <w:bCs/>
          <w:sz w:val="24"/>
          <w:szCs w:val="24"/>
        </w:rPr>
      </w:pPr>
      <w:r w:rsidRPr="00782D59">
        <w:rPr>
          <w:rFonts w:ascii="Times New Roman" w:hAnsi="Times New Roman" w:cs="Times New Roman"/>
          <w:b/>
          <w:bCs/>
          <w:sz w:val="24"/>
          <w:szCs w:val="24"/>
        </w:rPr>
        <w:t>Perfectly Matched Layer (PML) Absorbing Boundary</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4F988D38"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782D59" w:rsidRPr="00782D59">
        <w:rPr>
          <w:rFonts w:ascii="Times New Roman" w:hAnsi="Times New Roman" w:cs="Times New Roman"/>
          <w:sz w:val="24"/>
          <w:szCs w:val="24"/>
        </w:rPr>
        <w:t>The aim of this lecture is to introduce students to the concept, purpose, and implementation of the Perfectly Matched Layer (PML), an essential absorbing boundary technique in computational electromagnetics. The lecture seeks to explain why PML is required for simulating open or infinite electromagnetic domains, how it prevents artificial reflections at the boundaries of numerical grids, and what mathematical principles allow it to absorb outgoing waves effectively. By exploring the physical intuition, theoretical basis, and practical application of PML, students gain the foundational understanding necessary to use and tune PML in FDTD, FEM, and other numerical solvers for high-fidelity wave simulations.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2AC00DEB" w:rsidR="00183C51" w:rsidRDefault="00782D59" w:rsidP="009F3233">
      <w:pPr>
        <w:spacing w:after="0" w:line="240" w:lineRule="auto"/>
        <w:ind w:firstLine="709"/>
        <w:jc w:val="both"/>
        <w:rPr>
          <w:rFonts w:ascii="Times New Roman" w:hAnsi="Times New Roman" w:cs="Times New Roman"/>
          <w:sz w:val="24"/>
          <w:szCs w:val="24"/>
        </w:rPr>
      </w:pPr>
      <w:r w:rsidRPr="00782D59">
        <w:rPr>
          <w:rFonts w:ascii="Times New Roman" w:hAnsi="Times New Roman" w:cs="Times New Roman"/>
          <w:sz w:val="24"/>
          <w:szCs w:val="24"/>
        </w:rPr>
        <w:t>By the end of the lecture, students will be able to explain the need for absorbing boundary conditions in finite computational domains and describe how PML differs from simpler radiation boundary conditions. They will understand the principle of complex coordinate stretching and how this mathematical transformation leads to exponential attenuation of outgoing waves. Students will be able to identify how PML regions are constructed within numerical grids, including how layer thickness, absorption profiles, and conductivity scaling influence performance. They will recognize practical strategies for implementing PML in FDTD, FEM, and related methods, and evaluate the conditions under which PML is most effective. Additionally, students will learn to discuss common challenges—such as numerical reflections, stability issues, or improper parameter tuning—and how these can be mitigated. Finally, they will appreciate how PML enables accurate modeling of antennas, scattering problems, optical systems, and other applications requiring realistic open-boundary behavior.</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54239F50"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782D59" w:rsidRPr="00782D59">
        <w:rPr>
          <w:rFonts w:ascii="Times New Roman" w:hAnsi="Times New Roman" w:cs="Times New Roman"/>
          <w:iCs/>
          <w:sz w:val="24"/>
          <w:szCs w:val="24"/>
        </w:rPr>
        <w:t>Perfectly Matched Layer (PML) refers to an artificial absorbing region designed to eliminate reflections at the boundaries of computational domains. Absorbing boundary condition describes techniques that simulate wave propagation into open space. Incident wave is a wave approaching the boundary, while reflected wave is the portion returning into the domain when absorption is imperfect. Complex coordinate stretching is the mathematical transformation that causes wave attenuation inside the PML. Damping profile or absorption profile defines how the strength of attenuation increases with depth into the PML. Layer thickness describes the number of grid cells assigned to the absorbing region. UPML (Uniaxial PML) and CPML (Convolutional PML) are advanced PML formulations that improve stability and broadband performance. Impedance matching at the PML interface ensures that waves enter the absorbing layer without reflection. These key terms provide the vocabulary required to analyze and implement PML boundaries in computational electromagnetic simulations.</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35F202FB" w:rsidR="009F3233" w:rsidRPr="0056186F" w:rsidRDefault="00782D59" w:rsidP="009F3233">
      <w:pPr>
        <w:pStyle w:val="21"/>
        <w:spacing w:before="0" w:line="240" w:lineRule="auto"/>
        <w:ind w:firstLine="709"/>
        <w:jc w:val="both"/>
        <w:rPr>
          <w:rFonts w:ascii="Times New Roman" w:hAnsi="Times New Roman" w:cs="Times New Roman"/>
          <w:i/>
          <w:iCs/>
          <w:color w:val="auto"/>
          <w:sz w:val="24"/>
          <w:szCs w:val="24"/>
        </w:rPr>
      </w:pPr>
      <w:r w:rsidRPr="00782D59">
        <w:rPr>
          <w:rFonts w:ascii="Times New Roman" w:hAnsi="Times New Roman" w:cs="Times New Roman"/>
          <w:i/>
          <w:iCs/>
          <w:color w:val="auto"/>
          <w:sz w:val="24"/>
          <w:szCs w:val="24"/>
        </w:rPr>
        <w:t>Introduction to Perfectly Matched Layer (PML)</w:t>
      </w:r>
    </w:p>
    <w:p w14:paraId="728BDB1D"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 xml:space="preserve">A Perfectly Matched Layer (PML) is a highly effective and conceptually elegant absorbing boundary condition used in computational electromagnetic simulations to </w:t>
      </w:r>
      <w:r w:rsidRPr="00782D59">
        <w:rPr>
          <w:rFonts w:ascii="Times New Roman" w:hAnsi="Times New Roman" w:cs="Times New Roman"/>
          <w:sz w:val="24"/>
          <w:szCs w:val="24"/>
          <w:lang/>
        </w:rPr>
        <w:lastRenderedPageBreak/>
        <w:t>emulate an open, unbounded space. In numerical schemes such as the Finite-Difference Time-Domain (FDTD) method, the Finite Element Method (FEM), and finite-volume approaches, the computational domain must always be finite because of memory and time constraints. In contrast, electromagnetic waves in physical space can propagate arbitrarily far from their source. This discrepancy creates a fundamental challenge: when waves reach the numerical boundaries of the grid, they encounter an artificial edge that does not exist in the real physical problem. If this edge is not treated properly, the waves reflect back into the interior of the domain and generate nonphysical artifacts.</w:t>
      </w:r>
    </w:p>
    <w:p w14:paraId="7A61D1B5"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Even relatively small artificial reflections can significantly distort simulation results. They can interfere with the original waves, alter the standing-wave patterns inside resonant structures, contaminate near-field distributions, and corrupt far-field extrapolations. Over long simulation times, these reflections may build up, creating a complex pattern of spurious fields that bear little resemblance to the true physical behavior. As a result, realistic modeling of radiation, scattering, and wave propagation in open space critically depends on the ability to impose boundary conditions that mimic “infinite” domains.</w:t>
      </w:r>
    </w:p>
    <w:p w14:paraId="15B6F56F"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The PML concept was proposed as a mathematically rigorous solution to this problem. Unlike early absorbing boundary conditions—such as Mur’s first-order or second-order conditions or approximate Sommerfeld-type radiation boundaries—which attempt to approximate outgoing-wave behavior at the boundary using local differential operators, PML creates an artificial medium that is perfectly impedance-matched to the interior domain. From the perspective of an outgoing wave, the transition into the PML appears completely transparent: there is no change in wave impedance and therefore no reflection at the interface. Once inside the PML, the wave experiences a specially designed lossy medium that attenuates it exponentially until its amplitude becomes negligible.</w:t>
      </w:r>
    </w:p>
    <w:p w14:paraId="26F24D5C"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Because of this extremely low-reflection performance across a wide range of frequencies, angles of incidence, and polarizations, PML has become the de facto standard boundary treatment in high-fidelity simulations of antennas, scattering from complex objects, optical waveguides, microwave circuits, radar propagation, and many other problems where open-region behavior must be modeled accurately.</w:t>
      </w:r>
    </w:p>
    <w:p w14:paraId="0CAC29E8" w14:textId="6FB7B229" w:rsidR="0056186F" w:rsidRPr="00DC7F14" w:rsidRDefault="0056186F" w:rsidP="0056186F">
      <w:pPr>
        <w:spacing w:after="0" w:line="240" w:lineRule="auto"/>
        <w:ind w:firstLine="709"/>
        <w:jc w:val="both"/>
        <w:rPr>
          <w:rFonts w:ascii="Times New Roman" w:hAnsi="Times New Roman" w:cs="Times New Roman"/>
          <w:sz w:val="24"/>
          <w:szCs w:val="24"/>
          <w:lang/>
        </w:rPr>
      </w:pP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1F53B6DF" w:rsidR="009F3233" w:rsidRPr="000359A4" w:rsidRDefault="00782D59" w:rsidP="009F3233">
      <w:pPr>
        <w:pStyle w:val="21"/>
        <w:spacing w:before="0" w:line="240" w:lineRule="auto"/>
        <w:ind w:firstLine="709"/>
        <w:jc w:val="both"/>
        <w:rPr>
          <w:rFonts w:ascii="Times New Roman" w:hAnsi="Times New Roman" w:cs="Times New Roman"/>
          <w:i/>
          <w:iCs/>
          <w:color w:val="auto"/>
          <w:sz w:val="24"/>
          <w:szCs w:val="24"/>
        </w:rPr>
      </w:pPr>
      <w:r w:rsidRPr="00782D59">
        <w:rPr>
          <w:rFonts w:ascii="Times New Roman" w:hAnsi="Times New Roman" w:cs="Times New Roman"/>
          <w:i/>
          <w:iCs/>
          <w:color w:val="auto"/>
          <w:sz w:val="24"/>
          <w:szCs w:val="24"/>
        </w:rPr>
        <w:t>Purpose of PML in Computational Simulations</w:t>
      </w:r>
    </w:p>
    <w:p w14:paraId="01A4A406"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The central purpose of a PML is to allow a finite computational domain to behave as if it were embedded in an infinite, lossless space. In many electromagnetic problems, the region of physical interest is localized: an antenna above a ground plane, a device on a substrate, a scatterer in free space, or a photonic structure embedded in a larger environment. The fields in the immediate vicinity of the device dictate performance, but the waves generated by or scattered from the device can travel far away. In reality, these waves simply radiate outward and do not return. In a simulation, however, they inevitably reach the artificial boundaries of the grid.</w:t>
      </w:r>
    </w:p>
    <w:p w14:paraId="24353753"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 xml:space="preserve">In the absence of a properly functioning absorbing boundary, these outgoing waves are partially or fully reflected, re-entering the interior region and corrupting the physical solution. Even if the reflected amplitude is modest, the repeated interactions between the incident and reflected waves can create synthetic interference patterns, false resonances, and inaccurate measures of device performance such as input impedance, radiation </w:t>
      </w:r>
      <w:r w:rsidRPr="00782D59">
        <w:rPr>
          <w:rFonts w:ascii="Times New Roman" w:hAnsi="Times New Roman" w:cs="Times New Roman"/>
          <w:sz w:val="24"/>
          <w:szCs w:val="24"/>
          <w:lang/>
        </w:rPr>
        <w:lastRenderedPageBreak/>
        <w:t>efficiency, or scattering cross-section. This is especially problematic in frequency-domain simulations focusing on steady-state solutions, or in time-domain simulations running for many cycles where small errors accumulate and become prominent.</w:t>
      </w:r>
    </w:p>
    <w:p w14:paraId="28982706"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By surrounding the computational region with a PML, the simulation effectively “extends” into a virtual open space. Waves leaving the interior domain travel into the PML region without sensing any discontinuity. Once inside, they are progressively attenuated and converted into negligible numerical values before they ever reach the outermost boundary. As a result, the fields inside the main domain are virtually indistinguishable from those that would exist if the domain were truly infinite.</w:t>
      </w:r>
    </w:p>
    <w:p w14:paraId="701DD52D"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For many practical applications—such as antenna pattern prediction, radar cross-section simulations, photonic crystal analysis, and waveguide terminations—this accurate representation of open boundaries is not a minor refinement but a core requirement. Without PML, far-field quantities could be significantly misestimated, near-field distributions could be contaminated, and the design conclusions derived from simulations could be unreliable. Thus, PML is not just a numerical convenience; it is a critical enabling technology for realistic and stable electromagnetic modeling across a wide range of engineering problems.</w:t>
      </w:r>
    </w:p>
    <w:p w14:paraId="74DBB98E" w14:textId="652897C3" w:rsidR="009F3233" w:rsidRPr="00782D59" w:rsidRDefault="009F3233" w:rsidP="009F3233">
      <w:pPr>
        <w:spacing w:after="0" w:line="240" w:lineRule="auto"/>
        <w:ind w:firstLine="709"/>
        <w:jc w:val="both"/>
        <w:rPr>
          <w:rFonts w:ascii="Times New Roman" w:hAnsi="Times New Roman" w:cs="Times New Roman"/>
          <w:sz w:val="24"/>
          <w:szCs w:val="24"/>
          <w:lang/>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4C75439B" w:rsidR="009F3233" w:rsidRPr="000359A4" w:rsidRDefault="00782D59" w:rsidP="009F3233">
      <w:pPr>
        <w:pStyle w:val="21"/>
        <w:spacing w:before="0" w:line="240" w:lineRule="auto"/>
        <w:ind w:firstLine="709"/>
        <w:jc w:val="both"/>
        <w:rPr>
          <w:rFonts w:ascii="Times New Roman" w:hAnsi="Times New Roman" w:cs="Times New Roman"/>
          <w:i/>
          <w:iCs/>
          <w:color w:val="auto"/>
          <w:sz w:val="24"/>
          <w:szCs w:val="24"/>
        </w:rPr>
      </w:pPr>
      <w:r w:rsidRPr="00782D59">
        <w:rPr>
          <w:rFonts w:ascii="Times New Roman" w:hAnsi="Times New Roman" w:cs="Times New Roman"/>
          <w:i/>
          <w:iCs/>
          <w:color w:val="auto"/>
          <w:sz w:val="24"/>
          <w:szCs w:val="24"/>
        </w:rPr>
        <w:t>How PML Works</w:t>
      </w:r>
    </w:p>
    <w:p w14:paraId="6D2EA50E"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The fundamental principle behind PML is known as complex coordinate stretching. In classical electromagnetics, wave propagation in a homogeneous medium is governed by Maxwell’s equations expressed in terms of spatial coordinates x, y, z and time t. The idea of PML is to modify these spatial coordinates in a specific region (the absorbing layer) by extending them into the complex plane. In other words, one replaces the real coordinate x by a complex coordinate x̃(x), such that derivatives with respect to x become weighted by complex-valued scaling factors. This operation is equivalent to embedding the electromagnetic fields in an anisotropic, lossy medium whose properties are carefully engineered.</w:t>
      </w:r>
    </w:p>
    <w:p w14:paraId="317F0844"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This complex stretching has two key effects. First, it leaves the wave impedance unchanged at the interface between the physical domain and the PML region. Because impedance is matched, there is no abrupt change in boundary conditions, and thus no reflection at that interface. Second, once the wave is inside the PML, the complex scaling introduces an exponential decay factor into the wave solution. Physically, this can be interpreted as a medium with carefully prescribed loss that absorbs energy from the wave as it propagates.</w:t>
      </w:r>
    </w:p>
    <w:p w14:paraId="716CEE0B"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Mathematically, the PML is designed so that, for a plane wave at any angle and polarization, the solution inside the PML is identical to the free-space solution multiplied by an exponential decay term that grows stronger with distance into the PML. This guarantees excellent absorption for a broad set of incidence conditions. As the wave advances deeper into the PML, its amplitude is reduced by several orders of magnitude, effectively bringing it down to numerical noise levels before reaching the outer boundary of the computational domain.</w:t>
      </w:r>
    </w:p>
    <w:p w14:paraId="7AF517ED"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 xml:space="preserve">In practice, the PML does not appear as a visibly “special” region in the field plots; it behaves as a transparent interface followed by a gradual damping zone rather than a hard wall. Properly implemented, the transition from the interior medium into the PML </w:t>
      </w:r>
      <w:r w:rsidRPr="00782D59">
        <w:rPr>
          <w:rFonts w:ascii="Times New Roman" w:hAnsi="Times New Roman" w:cs="Times New Roman"/>
          <w:sz w:val="24"/>
          <w:szCs w:val="24"/>
          <w:lang/>
        </w:rPr>
        <w:lastRenderedPageBreak/>
        <w:t>introduces no noticeable reflection, and the fields smoothly “disappear” as they move outward.</w:t>
      </w:r>
    </w:p>
    <w:p w14:paraId="27A3C9B9"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One of the strengths of PML is that this mechanism works over wide frequency ranges and for oblique, grazing, and evanescent waves, provided the parameters are chosen correctly. This makes it vastly more robust and universal than earlier absorbing boundary conditions that were often derived for limited cases, such as normal incidence or a narrow frequency band.</w:t>
      </w:r>
    </w:p>
    <w:p w14:paraId="4B2C5F2D" w14:textId="7081D526" w:rsidR="009F3233" w:rsidRPr="00782D59" w:rsidRDefault="009F3233" w:rsidP="009F3233">
      <w:pPr>
        <w:spacing w:after="0" w:line="240" w:lineRule="auto"/>
        <w:ind w:firstLine="709"/>
        <w:jc w:val="both"/>
        <w:rPr>
          <w:rFonts w:ascii="Times New Roman" w:hAnsi="Times New Roman" w:cs="Times New Roman"/>
          <w:sz w:val="24"/>
          <w:szCs w:val="24"/>
          <w:lang/>
        </w:rPr>
      </w:pPr>
    </w:p>
    <w:p w14:paraId="7F2D7DA0" w14:textId="723F55CC" w:rsidR="009F3233" w:rsidRPr="000359A4" w:rsidRDefault="00782D59" w:rsidP="009F3233">
      <w:pPr>
        <w:pStyle w:val="21"/>
        <w:spacing w:before="0" w:line="240" w:lineRule="auto"/>
        <w:ind w:firstLine="709"/>
        <w:jc w:val="both"/>
        <w:rPr>
          <w:rFonts w:ascii="Times New Roman" w:hAnsi="Times New Roman" w:cs="Times New Roman"/>
          <w:i/>
          <w:iCs/>
          <w:color w:val="auto"/>
          <w:sz w:val="24"/>
          <w:szCs w:val="24"/>
        </w:rPr>
      </w:pPr>
      <w:r w:rsidRPr="00782D59">
        <w:rPr>
          <w:rFonts w:ascii="Times New Roman" w:hAnsi="Times New Roman" w:cs="Times New Roman"/>
          <w:i/>
          <w:iCs/>
          <w:color w:val="auto"/>
          <w:sz w:val="24"/>
          <w:szCs w:val="24"/>
        </w:rPr>
        <w:t>Implementing PML in Simulations</w:t>
      </w:r>
    </w:p>
    <w:p w14:paraId="786DD132"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In numerical implementations, creating a PML involves extending the computational grid beyond the region of interest by a certain number of cells in each direction. These extra cells form a shell or buffer region around the main domain, and their material properties are assigned according to the PML formulation rather than the physical material.</w:t>
      </w:r>
    </w:p>
    <w:p w14:paraId="27FF5903"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Several key design decisions govern the performance and computational cost of the PML. The thickness of the PML region (i.e., the number of cells) directly influences how gradually the wave can be attenuated. A thin PML may not provide sufficient distance over which to damp the wave, resulting in residual reflections or insufficient absorption at low frequencies. A thicker PML generally improves performance but increases memory usage and simulation time. Typical FDTD implementations might use from 8 to 20 cells, while high-accuracy or broadband applications may require more.</w:t>
      </w:r>
    </w:p>
    <w:p w14:paraId="0A0686A9"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The absorption profile within the PML is another critical consideration. The conductivity or stretching parameter is usually made a function of depth into the PML, starting from zero at the interface and increasing toward the outer edge. This gradual ramping minimizes any residual impedance mismatch at the interior interface while ensuring strong attenuation deeper inside. Common profiles include polynomial (e.g., quadratic or cubic) or exponential functions, with parameters chosen so that waves experience minimal reflection and strong attenuation across the relevant frequency range.</w:t>
      </w:r>
    </w:p>
    <w:p w14:paraId="3768A835"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The strength of the absorbing parameters must be tuned to the operating frequencies and grid resolution. Too weak an absorption leads to poor attenuation and noticeable reflections from the outer boundary. Too strong an absorption can cause numerical instabilities or spurious reflections at the PML entrance, since the fields encounter an overly abrupt change in material properties. A well-designed PML strikes a balance: it is gentle enough at the entrance to avoid reflections but strong enough overall to eliminate outgoing waves within its thickness.</w:t>
      </w:r>
    </w:p>
    <w:p w14:paraId="4509D68A"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In multidimensional simulations, the PML must correctly absorb waves incident from any direction and polarization. To achieve this, more advanced formulations have been developed. Split-field PML introduces separate field components in the PML region to handle anisotropic damping. Uniaxial PML (UPML) models the absorbing region as an anisotropic medium with carefully chosen permittivity and permeability tensors. Convolutional PML (CPML) extends the concept further, using convolutional operators or auxiliary differential equations to provide broadband absorption with improved numerical stability and reduced memory requirements.</w:t>
      </w:r>
    </w:p>
    <w:p w14:paraId="25784B72"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 xml:space="preserve">Implementing PML also involves numerical details such as how to update field components in the PML, how to store auxiliary variables, and how to integrate PML updates into the main time-stepping loop without compromising stability. When these </w:t>
      </w:r>
      <w:r w:rsidRPr="00782D59">
        <w:rPr>
          <w:rFonts w:ascii="Times New Roman" w:hAnsi="Times New Roman" w:cs="Times New Roman"/>
          <w:sz w:val="24"/>
          <w:szCs w:val="24"/>
          <w:lang/>
        </w:rPr>
        <w:lastRenderedPageBreak/>
        <w:t>aspects are handled carefully, PML can deliver extremely low reflection levels (often below –40 dB or –60 dB), enabling very clean simulations.</w:t>
      </w:r>
    </w:p>
    <w:p w14:paraId="35B1B259" w14:textId="77777777" w:rsidR="009F3233" w:rsidRPr="00782D59" w:rsidRDefault="009F3233" w:rsidP="009F3233">
      <w:pPr>
        <w:pStyle w:val="21"/>
        <w:spacing w:before="0" w:line="240" w:lineRule="auto"/>
        <w:ind w:firstLine="709"/>
        <w:jc w:val="both"/>
        <w:rPr>
          <w:rFonts w:ascii="Times New Roman" w:hAnsi="Times New Roman" w:cs="Times New Roman"/>
          <w:i/>
          <w:iCs/>
          <w:color w:val="auto"/>
          <w:sz w:val="24"/>
          <w:szCs w:val="24"/>
          <w:lang/>
        </w:rPr>
      </w:pPr>
    </w:p>
    <w:p w14:paraId="7D13DA78" w14:textId="329AA253" w:rsidR="009F3233" w:rsidRPr="000359A4" w:rsidRDefault="00782D59" w:rsidP="009F3233">
      <w:pPr>
        <w:pStyle w:val="21"/>
        <w:spacing w:before="0" w:line="240" w:lineRule="auto"/>
        <w:ind w:firstLine="709"/>
        <w:jc w:val="both"/>
        <w:rPr>
          <w:rFonts w:ascii="Times New Roman" w:hAnsi="Times New Roman" w:cs="Times New Roman"/>
          <w:i/>
          <w:iCs/>
          <w:color w:val="auto"/>
          <w:sz w:val="24"/>
          <w:szCs w:val="24"/>
        </w:rPr>
      </w:pPr>
      <w:r w:rsidRPr="00782D59">
        <w:rPr>
          <w:rFonts w:ascii="Times New Roman" w:hAnsi="Times New Roman" w:cs="Times New Roman"/>
          <w:i/>
          <w:iCs/>
          <w:color w:val="auto"/>
          <w:sz w:val="24"/>
          <w:szCs w:val="24"/>
        </w:rPr>
        <w:t>Applications of PML</w:t>
      </w:r>
    </w:p>
    <w:p w14:paraId="45623954"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PML is a cornerstone of modern wave simulation across a broad array of disciplines wherever open boundaries must be modeled. In antenna design, PML allows engineers to simulate antennas as if they were radiating into infinite free space. This capability is crucial for accurately computing radiation patterns, input impedance, directivity, gain, and polarization characteristics. Without PML, the fields reflected from the domain boundary would interfere with the antenna’s near field, distorting both near- and far-field results and potentially leading to incorrect design conclusions.</w:t>
      </w:r>
    </w:p>
    <w:p w14:paraId="643E1E4F"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In radar and scattering applications, PML is equally essential. When modeling the interaction of radar waves with targets—such as aircraft, vehicles, or complex structures—waves scattered away from the object must leave the computational region without re-entering and contaminating the scene. PML enables clean computation of radar cross-section (RCS), backscatter signatures, and angular scattering patterns over wide bandwidths and large angular spans.</w:t>
      </w:r>
    </w:p>
    <w:p w14:paraId="3E1DB1E3"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In optics and photonics, PML is used extensively to simulate light propagation in waveguides, fibers, photonic crystals, resonators, integrated optics, plasmonic devices, and metamaterials. In many of these systems, only part of the optical field is confined; the rest radiates away or leaks into surrounding regions. PML allows that radiative component to escape without artificial reflection, yielding accurate mode profiles, quality factors, dispersion diagrams, and coupling efficiencies.</w:t>
      </w:r>
    </w:p>
    <w:p w14:paraId="143E2E9B" w14:textId="77777777" w:rsidR="00782D59" w:rsidRPr="00782D59" w:rsidRDefault="00782D59" w:rsidP="00782D59">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Beyond electromagnetics, variants of PML have been adapted to acoustics, elastodynamics, and seismology. In seismic-wave modeling, for example, PML-like layers are used to prevent reflections from the computational boundaries when simulating wave propagation in the Earth’s interior. Similarly, in acoustic simulations of sound propagation in rooms, underwater environments, or porous materials, PML helps to emulate open spaces and prevent boundary artifacts.</w:t>
      </w:r>
    </w:p>
    <w:p w14:paraId="32BFAA4A" w14:textId="4DC62F87" w:rsidR="00FD06CB" w:rsidRPr="00DC7F14" w:rsidRDefault="00782D59" w:rsidP="00FD06CB">
      <w:pPr>
        <w:spacing w:after="0" w:line="240" w:lineRule="auto"/>
        <w:ind w:firstLine="709"/>
        <w:jc w:val="both"/>
        <w:rPr>
          <w:rFonts w:ascii="Times New Roman" w:hAnsi="Times New Roman" w:cs="Times New Roman"/>
          <w:sz w:val="24"/>
          <w:szCs w:val="24"/>
          <w:lang/>
        </w:rPr>
      </w:pPr>
      <w:r w:rsidRPr="00782D59">
        <w:rPr>
          <w:rFonts w:ascii="Times New Roman" w:hAnsi="Times New Roman" w:cs="Times New Roman"/>
          <w:sz w:val="24"/>
          <w:szCs w:val="24"/>
          <w:lang/>
        </w:rPr>
        <w:t>In all these contexts, PML is not merely a numerical trick; it is a fundamental modeling tool that makes the simulation of open or semi-infinite physical systems feasible with finite computational resources. Its ability to suppress reflections across a wide range of conditions is what makes it one of the most important and widely adopted techniques in numerical wave modeling.</w:t>
      </w: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17A35AFD" w14:textId="77777777" w:rsidR="003678FE" w:rsidRPr="003678FE" w:rsidRDefault="003678FE" w:rsidP="003678FE">
      <w:pPr>
        <w:spacing w:after="0" w:line="240" w:lineRule="auto"/>
        <w:ind w:firstLine="709"/>
        <w:jc w:val="both"/>
        <w:rPr>
          <w:rFonts w:ascii="Times New Roman" w:hAnsi="Times New Roman" w:cs="Times New Roman"/>
          <w:sz w:val="24"/>
          <w:szCs w:val="24"/>
          <w:lang/>
        </w:rPr>
      </w:pPr>
      <w:r w:rsidRPr="003678FE">
        <w:rPr>
          <w:rFonts w:ascii="Times New Roman" w:hAnsi="Times New Roman" w:cs="Times New Roman"/>
          <w:sz w:val="24"/>
          <w:szCs w:val="24"/>
          <w:lang/>
        </w:rPr>
        <w:t>Perfectly Matched Layers play a foundational role in modern computational electromagnetics by enabling finite numerical simulations to behave as if they extend into infinite space. Through complex coordinate stretching and carefully tuned absorption profiles, PML eliminates nearly all artificial reflections at domain boundaries, preserving the physical accuracy of simulated wave propagation.</w:t>
      </w:r>
    </w:p>
    <w:p w14:paraId="70E647F7" w14:textId="77777777" w:rsidR="003678FE" w:rsidRPr="003678FE" w:rsidRDefault="003678FE" w:rsidP="003678FE">
      <w:pPr>
        <w:spacing w:after="0" w:line="240" w:lineRule="auto"/>
        <w:ind w:firstLine="709"/>
        <w:jc w:val="both"/>
        <w:rPr>
          <w:rFonts w:ascii="Times New Roman" w:hAnsi="Times New Roman" w:cs="Times New Roman"/>
          <w:sz w:val="24"/>
          <w:szCs w:val="24"/>
          <w:lang/>
        </w:rPr>
      </w:pPr>
      <w:r w:rsidRPr="003678FE">
        <w:rPr>
          <w:rFonts w:ascii="Times New Roman" w:hAnsi="Times New Roman" w:cs="Times New Roman"/>
          <w:sz w:val="24"/>
          <w:szCs w:val="24"/>
          <w:lang/>
        </w:rPr>
        <w:t>Whether in antenna analysis, radar modeling, optical device design, or general wave dynamics, PML ensures that simulations remain stable, realistic, and free from boundary-induced artifacts. As numerical methods continue to expand into higher frequencies, more complex materials, and multi-physics systems, PML remains a critical component for achieving reliable and high-fidelity results.</w:t>
      </w: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lastRenderedPageBreak/>
        <w:t>Control Questions</w:t>
      </w:r>
      <w:r w:rsidR="009F3233">
        <w:rPr>
          <w:rFonts w:ascii="Times New Roman" w:hAnsi="Times New Roman" w:cs="Times New Roman"/>
          <w:b/>
          <w:bCs/>
          <w:i/>
          <w:iCs/>
          <w:sz w:val="24"/>
          <w:szCs w:val="24"/>
          <w:lang w:val="kk-KZ"/>
        </w:rPr>
        <w:t>:</w:t>
      </w:r>
    </w:p>
    <w:p w14:paraId="0EA266AA" w14:textId="77777777" w:rsidR="00C050FA" w:rsidRPr="00C050FA" w:rsidRDefault="00C050FA" w:rsidP="00C050FA">
      <w:pPr>
        <w:pStyle w:val="ae"/>
        <w:numPr>
          <w:ilvl w:val="0"/>
          <w:numId w:val="11"/>
        </w:numPr>
        <w:tabs>
          <w:tab w:val="left" w:pos="993"/>
        </w:tabs>
        <w:spacing w:after="0"/>
        <w:jc w:val="both"/>
        <w:rPr>
          <w:rFonts w:ascii="Times New Roman" w:hAnsi="Times New Roman" w:cs="Times New Roman"/>
          <w:sz w:val="24"/>
          <w:szCs w:val="24"/>
        </w:rPr>
      </w:pPr>
      <w:r w:rsidRPr="00C050FA">
        <w:rPr>
          <w:rFonts w:ascii="Times New Roman" w:hAnsi="Times New Roman" w:cs="Times New Roman"/>
          <w:sz w:val="24"/>
          <w:szCs w:val="24"/>
        </w:rPr>
        <w:t>Why is it impossible to directly model an infinite electromagnetic domain in numerical methods such as FDTD or FEM, and how does this limitation create the need for absorbing boundaries?</w:t>
      </w:r>
    </w:p>
    <w:p w14:paraId="209A5127" w14:textId="4F3528BD" w:rsidR="00C050FA" w:rsidRPr="00C050FA" w:rsidRDefault="00C050FA" w:rsidP="00C050FA">
      <w:pPr>
        <w:pStyle w:val="ae"/>
        <w:numPr>
          <w:ilvl w:val="0"/>
          <w:numId w:val="11"/>
        </w:numPr>
        <w:tabs>
          <w:tab w:val="left" w:pos="993"/>
        </w:tabs>
        <w:spacing w:after="0"/>
        <w:jc w:val="both"/>
        <w:rPr>
          <w:rFonts w:ascii="Times New Roman" w:hAnsi="Times New Roman" w:cs="Times New Roman"/>
          <w:sz w:val="24"/>
          <w:szCs w:val="24"/>
        </w:rPr>
      </w:pPr>
      <w:r w:rsidRPr="00C050FA">
        <w:rPr>
          <w:rFonts w:ascii="Times New Roman" w:hAnsi="Times New Roman" w:cs="Times New Roman"/>
          <w:sz w:val="24"/>
          <w:szCs w:val="24"/>
        </w:rPr>
        <w:t>What types of numerical errors or artifacts arise when waves reflect from the boundaries of a finite simulation domain?</w:t>
      </w:r>
    </w:p>
    <w:p w14:paraId="270A88A9" w14:textId="5FBE6331" w:rsidR="00C050FA" w:rsidRPr="00C050FA" w:rsidRDefault="00C050FA" w:rsidP="00C050FA">
      <w:pPr>
        <w:pStyle w:val="ae"/>
        <w:numPr>
          <w:ilvl w:val="0"/>
          <w:numId w:val="11"/>
        </w:numPr>
        <w:tabs>
          <w:tab w:val="left" w:pos="993"/>
        </w:tabs>
        <w:spacing w:after="0"/>
        <w:jc w:val="both"/>
        <w:rPr>
          <w:rFonts w:ascii="Times New Roman" w:hAnsi="Times New Roman" w:cs="Times New Roman"/>
          <w:sz w:val="24"/>
          <w:szCs w:val="24"/>
        </w:rPr>
      </w:pPr>
      <w:r w:rsidRPr="00C050FA">
        <w:rPr>
          <w:rFonts w:ascii="Times New Roman" w:hAnsi="Times New Roman" w:cs="Times New Roman"/>
          <w:sz w:val="24"/>
          <w:szCs w:val="24"/>
        </w:rPr>
        <w:t>What conceptual principle allows PML to eliminate reflections at the interface between the physical domain and the absorbing region?</w:t>
      </w:r>
    </w:p>
    <w:p w14:paraId="0394C6EB" w14:textId="0CC0A5CF" w:rsidR="00C050FA" w:rsidRPr="00C050FA" w:rsidRDefault="00C050FA" w:rsidP="00C050FA">
      <w:pPr>
        <w:pStyle w:val="ae"/>
        <w:numPr>
          <w:ilvl w:val="0"/>
          <w:numId w:val="11"/>
        </w:numPr>
        <w:tabs>
          <w:tab w:val="left" w:pos="993"/>
        </w:tabs>
        <w:spacing w:after="0"/>
        <w:jc w:val="both"/>
        <w:rPr>
          <w:rFonts w:ascii="Times New Roman" w:hAnsi="Times New Roman" w:cs="Times New Roman"/>
          <w:sz w:val="24"/>
          <w:szCs w:val="24"/>
        </w:rPr>
      </w:pPr>
      <w:r w:rsidRPr="00C050FA">
        <w:rPr>
          <w:rFonts w:ascii="Times New Roman" w:hAnsi="Times New Roman" w:cs="Times New Roman"/>
          <w:sz w:val="24"/>
          <w:szCs w:val="24"/>
        </w:rPr>
        <w:t>How does complex coordinate stretching mathematically lead to exponential attenuation of electromagnetic waves inside the PML?</w:t>
      </w:r>
    </w:p>
    <w:p w14:paraId="79882067" w14:textId="50B5B4A5" w:rsidR="00C050FA" w:rsidRPr="00C050FA" w:rsidRDefault="00C050FA" w:rsidP="00C050FA">
      <w:pPr>
        <w:pStyle w:val="ae"/>
        <w:numPr>
          <w:ilvl w:val="0"/>
          <w:numId w:val="11"/>
        </w:numPr>
        <w:tabs>
          <w:tab w:val="left" w:pos="993"/>
        </w:tabs>
        <w:spacing w:after="0"/>
        <w:jc w:val="both"/>
        <w:rPr>
          <w:rFonts w:ascii="Times New Roman" w:hAnsi="Times New Roman" w:cs="Times New Roman"/>
          <w:sz w:val="24"/>
          <w:szCs w:val="24"/>
        </w:rPr>
      </w:pPr>
      <w:r w:rsidRPr="00C050FA">
        <w:rPr>
          <w:rFonts w:ascii="Times New Roman" w:hAnsi="Times New Roman" w:cs="Times New Roman"/>
          <w:sz w:val="24"/>
          <w:szCs w:val="24"/>
        </w:rPr>
        <w:t>Why is impedance matching between the interior region and the PML critical for minimizing artificial reflections?</w:t>
      </w:r>
    </w:p>
    <w:p w14:paraId="4B92B68C" w14:textId="5FD7BB4C" w:rsidR="00457F8F" w:rsidRPr="00BE575C" w:rsidRDefault="00C050FA" w:rsidP="00C050FA">
      <w:pPr>
        <w:pStyle w:val="ae"/>
        <w:numPr>
          <w:ilvl w:val="0"/>
          <w:numId w:val="11"/>
        </w:numPr>
        <w:tabs>
          <w:tab w:val="left" w:pos="993"/>
        </w:tabs>
        <w:spacing w:after="0"/>
        <w:jc w:val="both"/>
        <w:rPr>
          <w:rFonts w:ascii="Times New Roman" w:hAnsi="Times New Roman" w:cs="Times New Roman"/>
          <w:sz w:val="24"/>
          <w:szCs w:val="24"/>
          <w:lang/>
        </w:rPr>
      </w:pPr>
      <w:r w:rsidRPr="00C050FA">
        <w:rPr>
          <w:rFonts w:ascii="Times New Roman" w:hAnsi="Times New Roman" w:cs="Times New Roman"/>
          <w:sz w:val="24"/>
          <w:szCs w:val="24"/>
        </w:rPr>
        <w:t>How does the gradual variation of absorption parameters within the PML improve its effectiveness?</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678FE"/>
    <w:rsid w:val="00370502"/>
    <w:rsid w:val="003E7A13"/>
    <w:rsid w:val="00457F8F"/>
    <w:rsid w:val="004D0280"/>
    <w:rsid w:val="0056186F"/>
    <w:rsid w:val="005F2257"/>
    <w:rsid w:val="006F239B"/>
    <w:rsid w:val="007667F0"/>
    <w:rsid w:val="00782D59"/>
    <w:rsid w:val="009B29B0"/>
    <w:rsid w:val="009F3233"/>
    <w:rsid w:val="00AA1D8D"/>
    <w:rsid w:val="00B47730"/>
    <w:rsid w:val="00B73FF4"/>
    <w:rsid w:val="00BA66AD"/>
    <w:rsid w:val="00BE575C"/>
    <w:rsid w:val="00C050FA"/>
    <w:rsid w:val="00CB0664"/>
    <w:rsid w:val="00CE6FB5"/>
    <w:rsid w:val="00D97D29"/>
    <w:rsid w:val="00DC7F14"/>
    <w:rsid w:val="00EB6B4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569232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482623017">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970330583">
      <w:bodyDiv w:val="1"/>
      <w:marLeft w:val="0"/>
      <w:marRight w:val="0"/>
      <w:marTop w:val="0"/>
      <w:marBottom w:val="0"/>
      <w:divBdr>
        <w:top w:val="none" w:sz="0" w:space="0" w:color="auto"/>
        <w:left w:val="none" w:sz="0" w:space="0" w:color="auto"/>
        <w:bottom w:val="none" w:sz="0" w:space="0" w:color="auto"/>
        <w:right w:val="none" w:sz="0" w:space="0" w:color="auto"/>
      </w:divBdr>
    </w:div>
    <w:div w:id="1031153695">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8609193">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41031431">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731803836">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6602821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1416464">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4052973">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2479837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20621811">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08766686">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D0829-1661-44BE-9DEA-DDE9C4C3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2657</Words>
  <Characters>15145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10</cp:revision>
  <dcterms:created xsi:type="dcterms:W3CDTF">2025-11-13T05:25:00Z</dcterms:created>
  <dcterms:modified xsi:type="dcterms:W3CDTF">2025-11-13T07:14:00Z</dcterms:modified>
  <cp:category/>
</cp:coreProperties>
</file>