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0C9" w:rsidRPr="009D6AC2" w:rsidRDefault="00EB10C9" w:rsidP="009D6AC2">
      <w:pPr>
        <w:pStyle w:val="a3"/>
        <w:ind w:firstLine="709"/>
        <w:jc w:val="left"/>
        <w:rPr>
          <w:b/>
          <w:sz w:val="24"/>
          <w:szCs w:val="24"/>
          <w:lang w:val="kk-KZ"/>
        </w:rPr>
      </w:pPr>
      <w:r w:rsidRPr="009D6AC2">
        <w:rPr>
          <w:b/>
          <w:sz w:val="24"/>
          <w:szCs w:val="24"/>
          <w:lang w:val="kk-KZ"/>
        </w:rPr>
        <w:t>Практикалық жұмыс №4</w:t>
      </w:r>
    </w:p>
    <w:p w:rsidR="00EB10C9" w:rsidRPr="00710DD6" w:rsidRDefault="00EB10C9" w:rsidP="009D6AC2">
      <w:pPr>
        <w:pStyle w:val="1"/>
        <w:ind w:firstLine="709"/>
        <w:jc w:val="left"/>
        <w:rPr>
          <w:b w:val="0"/>
          <w:sz w:val="24"/>
          <w:lang w:val="kk-KZ"/>
        </w:rPr>
      </w:pPr>
      <w:bookmarkStart w:id="0" w:name="_Toc137262329"/>
      <w:bookmarkStart w:id="1" w:name="_Toc138047072"/>
      <w:r w:rsidRPr="009D6AC2">
        <w:rPr>
          <w:sz w:val="24"/>
          <w:lang w:val="kk-KZ"/>
        </w:rPr>
        <w:t>Тақырыбы:</w:t>
      </w:r>
      <w:r w:rsidRPr="00710DD6">
        <w:rPr>
          <w:b w:val="0"/>
          <w:sz w:val="24"/>
          <w:lang w:val="kk-KZ"/>
        </w:rPr>
        <w:t xml:space="preserve"> «Кестелік процессор MS Excel. Мәліметтерді енгізу және редакциялау. Ұяшықтың адресі»</w:t>
      </w:r>
      <w:bookmarkEnd w:id="0"/>
      <w:bookmarkEnd w:id="1"/>
    </w:p>
    <w:p w:rsidR="00EB10C9" w:rsidRPr="009D6AC2" w:rsidRDefault="00EB10C9" w:rsidP="009D6AC2">
      <w:pPr>
        <w:pStyle w:val="a3"/>
        <w:ind w:firstLine="709"/>
        <w:jc w:val="center"/>
        <w:rPr>
          <w:b/>
          <w:sz w:val="24"/>
          <w:szCs w:val="24"/>
          <w:lang w:val="kk-KZ"/>
        </w:rPr>
      </w:pPr>
    </w:p>
    <w:p w:rsidR="00EB10C9" w:rsidRPr="009D6AC2" w:rsidRDefault="00EB10C9" w:rsidP="009D6AC2">
      <w:pPr>
        <w:ind w:firstLine="709"/>
        <w:jc w:val="both"/>
        <w:rPr>
          <w:lang w:val="kk-KZ"/>
        </w:rPr>
      </w:pPr>
      <w:r w:rsidRPr="009D6AC2">
        <w:rPr>
          <w:b/>
          <w:lang w:val="kk-KZ"/>
        </w:rPr>
        <w:t>Мақсаты:</w:t>
      </w:r>
      <w:r w:rsidRPr="009D6AC2">
        <w:rPr>
          <w:lang w:val="kk-KZ"/>
        </w:rPr>
        <w:t xml:space="preserve"> MS Excel кестелік процессорының негізгі элементтерімен жұмыс жасай білу дағдыларын қалыптастыру. </w:t>
      </w:r>
    </w:p>
    <w:p w:rsidR="00EB10C9" w:rsidRPr="009D6AC2" w:rsidRDefault="00EB10C9" w:rsidP="009D6AC2">
      <w:pPr>
        <w:ind w:firstLine="709"/>
        <w:jc w:val="both"/>
        <w:rPr>
          <w:b/>
          <w:lang w:val="kk-KZ"/>
        </w:rPr>
      </w:pPr>
      <w:r w:rsidRPr="009D6AC2">
        <w:rPr>
          <w:b/>
          <w:lang w:val="kk-KZ"/>
        </w:rPr>
        <w:t>Негізгі түсініктер:</w:t>
      </w:r>
    </w:p>
    <w:p w:rsidR="00EB10C9" w:rsidRPr="009D6AC2" w:rsidRDefault="00EB10C9" w:rsidP="00EB10C9">
      <w:pPr>
        <w:ind w:firstLine="284"/>
        <w:jc w:val="both"/>
        <w:rPr>
          <w:lang w:val="kk-KZ"/>
        </w:rPr>
      </w:pPr>
      <w:r w:rsidRPr="009D6AC2">
        <w:rPr>
          <w:lang w:val="kk-KZ"/>
        </w:rPr>
        <w:t xml:space="preserve">Мәліметтерді компьютерде кестелар түрінде ұйымдастыруға және  өңдеуге арналған программалар немесе қосымшалар </w:t>
      </w:r>
      <w:r w:rsidRPr="009D6AC2">
        <w:rPr>
          <w:b/>
          <w:lang w:val="kk-KZ"/>
        </w:rPr>
        <w:t>кестелық процессорлар</w:t>
      </w:r>
      <w:r w:rsidRPr="009D6AC2">
        <w:rPr>
          <w:lang w:val="kk-KZ"/>
        </w:rPr>
        <w:t xml:space="preserve"> немесе</w:t>
      </w:r>
      <w:r w:rsidRPr="009D6AC2">
        <w:rPr>
          <w:b/>
          <w:lang w:val="kk-KZ"/>
        </w:rPr>
        <w:t xml:space="preserve"> электрондық кестелар </w:t>
      </w:r>
      <w:r w:rsidRPr="009D6AC2">
        <w:rPr>
          <w:lang w:val="kk-KZ"/>
        </w:rPr>
        <w:t xml:space="preserve">деп аталады. Бұл электрондық кестелердің </w:t>
      </w:r>
      <w:bookmarkStart w:id="2" w:name="_GoBack"/>
      <w:bookmarkEnd w:id="2"/>
      <w:r w:rsidRPr="009D6AC2">
        <w:rPr>
          <w:lang w:val="kk-KZ"/>
        </w:rPr>
        <w:t xml:space="preserve">артықшылығы- мәліметтерді өңдеуді, сұрыптауды, есептеуді автоматты түрде жүзеге асыра алады, әртүрлі ұяшықтарда орналасқан мәліметтерді түрліше формулалар көмегімен байланыстыра алады және т. б. </w:t>
      </w:r>
    </w:p>
    <w:p w:rsidR="00EB10C9" w:rsidRPr="009D6AC2" w:rsidRDefault="00EB10C9" w:rsidP="00EB10C9">
      <w:pPr>
        <w:ind w:right="-82"/>
        <w:jc w:val="both"/>
        <w:rPr>
          <w:lang w:val="kk-KZ"/>
        </w:rPr>
      </w:pPr>
      <w:r w:rsidRPr="009D6AC2">
        <w:rPr>
          <w:lang w:val="kk-KZ"/>
        </w:rPr>
        <w:t xml:space="preserve">Ехсеl программасында құжат болып </w:t>
      </w:r>
      <w:r w:rsidRPr="009D6AC2">
        <w:rPr>
          <w:b/>
          <w:lang w:val="kk-KZ"/>
        </w:rPr>
        <w:t xml:space="preserve">.хls </w:t>
      </w:r>
      <w:r w:rsidRPr="009D6AC2">
        <w:rPr>
          <w:lang w:val="kk-KZ"/>
        </w:rPr>
        <w:t xml:space="preserve">кеңеймесі бар файл есептеледі. Бұл файлды Ехсеl-де </w:t>
      </w:r>
      <w:r w:rsidRPr="009D6AC2">
        <w:rPr>
          <w:b/>
          <w:lang w:val="kk-KZ"/>
        </w:rPr>
        <w:t>жұмыс кітабы</w:t>
      </w:r>
      <w:r w:rsidRPr="009D6AC2">
        <w:rPr>
          <w:lang w:val="kk-KZ"/>
        </w:rPr>
        <w:t xml:space="preserve"> деп атайды. Жұмыс кітабы жұмыстық беттерден  (лист1 немесе Sheet 1) тұрады. Бір құжат көлеміндегі беттер саны -</w:t>
      </w:r>
      <w:r w:rsidRPr="009D6AC2">
        <w:rPr>
          <w:b/>
          <w:lang w:val="kk-KZ"/>
        </w:rPr>
        <w:t xml:space="preserve">255 </w:t>
      </w:r>
      <w:r w:rsidRPr="009D6AC2">
        <w:rPr>
          <w:lang w:val="kk-KZ"/>
        </w:rPr>
        <w:t>болуы мүмкін</w:t>
      </w:r>
      <w:r w:rsidRPr="009D6AC2">
        <w:rPr>
          <w:b/>
          <w:lang w:val="kk-KZ"/>
        </w:rPr>
        <w:t xml:space="preserve">. </w:t>
      </w:r>
      <w:r w:rsidRPr="009D6AC2">
        <w:rPr>
          <w:lang w:val="kk-KZ"/>
        </w:rPr>
        <w:t>Жұмытық беттің 4 түрі кездеседі:</w:t>
      </w:r>
    </w:p>
    <w:p w:rsidR="00EB10C9" w:rsidRPr="009D6AC2" w:rsidRDefault="00EB10C9" w:rsidP="00EB10C9">
      <w:pPr>
        <w:numPr>
          <w:ilvl w:val="0"/>
          <w:numId w:val="7"/>
        </w:numPr>
        <w:tabs>
          <w:tab w:val="clear" w:pos="360"/>
          <w:tab w:val="num" w:pos="435"/>
        </w:tabs>
        <w:ind w:left="0" w:right="-82" w:firstLine="0"/>
        <w:jc w:val="both"/>
        <w:rPr>
          <w:lang w:val="kk-KZ"/>
        </w:rPr>
      </w:pPr>
      <w:r w:rsidRPr="009D6AC2">
        <w:rPr>
          <w:b/>
          <w:lang w:val="kk-KZ"/>
        </w:rPr>
        <w:t xml:space="preserve">Жұмыстық бет. </w:t>
      </w:r>
      <w:r w:rsidRPr="009D6AC2">
        <w:rPr>
          <w:lang w:val="kk-KZ"/>
        </w:rPr>
        <w:t>Онда кәдімгі кестелар болады.</w:t>
      </w:r>
    </w:p>
    <w:p w:rsidR="00EB10C9" w:rsidRPr="009D6AC2" w:rsidRDefault="00EB10C9" w:rsidP="00EB10C9">
      <w:pPr>
        <w:numPr>
          <w:ilvl w:val="0"/>
          <w:numId w:val="7"/>
        </w:numPr>
        <w:tabs>
          <w:tab w:val="clear" w:pos="360"/>
          <w:tab w:val="num" w:pos="435"/>
        </w:tabs>
        <w:ind w:left="0" w:right="-82" w:firstLine="0"/>
        <w:jc w:val="both"/>
        <w:rPr>
          <w:lang w:val="kk-KZ"/>
        </w:rPr>
      </w:pPr>
      <w:r w:rsidRPr="009D6AC2">
        <w:rPr>
          <w:b/>
          <w:lang w:val="kk-KZ"/>
        </w:rPr>
        <w:t xml:space="preserve">Модульдің беті </w:t>
      </w:r>
      <w:r w:rsidRPr="009D6AC2">
        <w:rPr>
          <w:lang w:val="kk-KZ"/>
        </w:rPr>
        <w:t>VBA программалау тіліндегі программа тексті жазылады (VBA-Visual Basic for Application).</w:t>
      </w:r>
    </w:p>
    <w:p w:rsidR="00EB10C9" w:rsidRPr="009D6AC2" w:rsidRDefault="00EB10C9" w:rsidP="00EB10C9">
      <w:pPr>
        <w:numPr>
          <w:ilvl w:val="0"/>
          <w:numId w:val="7"/>
        </w:numPr>
        <w:tabs>
          <w:tab w:val="clear" w:pos="360"/>
          <w:tab w:val="num" w:pos="435"/>
        </w:tabs>
        <w:ind w:left="0" w:right="-82" w:firstLine="0"/>
        <w:jc w:val="both"/>
      </w:pPr>
      <w:r w:rsidRPr="009D6AC2">
        <w:rPr>
          <w:b/>
          <w:lang w:val="kk-KZ"/>
        </w:rPr>
        <w:t xml:space="preserve">Диалогтық терезенің беті. </w:t>
      </w:r>
      <w:r w:rsidRPr="009D6AC2">
        <w:rPr>
          <w:lang w:val="kk-KZ"/>
        </w:rPr>
        <w:t xml:space="preserve">Мұнда диалогтық терезелер құрылады. </w:t>
      </w:r>
      <w:r w:rsidRPr="009D6AC2">
        <w:t>(</w:t>
      </w:r>
      <w:r w:rsidRPr="009D6AC2">
        <w:rPr>
          <w:lang w:val="kk-KZ"/>
        </w:rPr>
        <w:t>ОК, Отмена батырмалары бар терезе</w:t>
      </w:r>
      <w:r w:rsidRPr="009D6AC2">
        <w:t>)</w:t>
      </w:r>
    </w:p>
    <w:p w:rsidR="00EB10C9" w:rsidRPr="009D6AC2" w:rsidRDefault="00EB10C9" w:rsidP="00EB10C9">
      <w:pPr>
        <w:numPr>
          <w:ilvl w:val="0"/>
          <w:numId w:val="7"/>
        </w:numPr>
        <w:tabs>
          <w:tab w:val="clear" w:pos="360"/>
          <w:tab w:val="num" w:pos="435"/>
        </w:tabs>
        <w:ind w:left="0" w:right="-82" w:firstLine="0"/>
        <w:jc w:val="both"/>
      </w:pPr>
      <w:r w:rsidRPr="009D6AC2">
        <w:rPr>
          <w:b/>
          <w:lang w:val="kk-KZ"/>
        </w:rPr>
        <w:t>Диаграммалар тұрғызылатын бет.</w:t>
      </w:r>
    </w:p>
    <w:p w:rsidR="00EB10C9" w:rsidRPr="009D6AC2" w:rsidRDefault="00EB10C9" w:rsidP="00EB10C9">
      <w:pPr>
        <w:ind w:firstLine="284"/>
        <w:jc w:val="both"/>
        <w:rPr>
          <w:lang w:val="kk-KZ"/>
        </w:rPr>
      </w:pPr>
      <w:r w:rsidRPr="009D6AC2">
        <w:rPr>
          <w:lang w:val="kk-KZ"/>
        </w:rPr>
        <w:t>Әрбір жұмыстық бет жеке электрондық кесте түрінде қарастырылады да , онда</w:t>
      </w:r>
      <w:r w:rsidRPr="009D6AC2">
        <w:rPr>
          <w:b/>
          <w:lang w:val="kk-KZ"/>
        </w:rPr>
        <w:t xml:space="preserve"> 65536</w:t>
      </w:r>
      <w:r w:rsidRPr="009D6AC2">
        <w:rPr>
          <w:lang w:val="kk-KZ"/>
        </w:rPr>
        <w:t xml:space="preserve"> жол (rows) и </w:t>
      </w:r>
      <w:r w:rsidRPr="009D6AC2">
        <w:rPr>
          <w:b/>
          <w:lang w:val="kk-KZ"/>
        </w:rPr>
        <w:t>256</w:t>
      </w:r>
      <w:r w:rsidRPr="009D6AC2">
        <w:rPr>
          <w:lang w:val="kk-KZ"/>
        </w:rPr>
        <w:t xml:space="preserve"> баған(columns) болады. Әрбір жол 1 ден бастап  65536  дейінгі бүтін сандармен , ал бағандар латын алфавитінің  A, B, …, Z, AA, AB, …IV әріптерімен белгіленеді. Жолдар мен бағандардың қилысуынан кестенің негізгі құрылымдық элементі </w:t>
      </w:r>
      <w:r w:rsidRPr="009D6AC2">
        <w:rPr>
          <w:b/>
          <w:lang w:val="kk-KZ"/>
        </w:rPr>
        <w:t>ұяшық</w:t>
      </w:r>
      <w:r w:rsidRPr="009D6AC2">
        <w:rPr>
          <w:lang w:val="kk-KZ"/>
        </w:rPr>
        <w:t xml:space="preserve"> (cell) пайда болады. Кестедағы әрбір </w:t>
      </w:r>
      <w:r w:rsidRPr="009D6AC2">
        <w:rPr>
          <w:b/>
          <w:lang w:val="kk-KZ"/>
        </w:rPr>
        <w:t>ұяшықтың адресі</w:t>
      </w:r>
      <w:r w:rsidRPr="009D6AC2">
        <w:rPr>
          <w:lang w:val="kk-KZ"/>
        </w:rPr>
        <w:t xml:space="preserve"> болады және ол ұяшық орналасқан баған мен жолдың атауларының бірігуінен тұрады (мысалы, А5, ВВ45 , т.б.). </w:t>
      </w:r>
    </w:p>
    <w:p w:rsidR="00EB10C9" w:rsidRPr="009D6AC2" w:rsidRDefault="00EB10C9" w:rsidP="00EB10C9">
      <w:pPr>
        <w:ind w:firstLine="360"/>
        <w:jc w:val="both"/>
        <w:rPr>
          <w:lang w:val="kk-KZ"/>
        </w:rPr>
      </w:pPr>
      <w:r w:rsidRPr="009D6AC2">
        <w:rPr>
          <w:lang w:val="kk-KZ"/>
        </w:rPr>
        <w:t>Ұяшықтарға жазылатын мәліметтер текст, тұрақтылар, формулалар түрінде болады. Бір ұяшыққа  32767  символға дейін енгізуге болады.</w:t>
      </w:r>
    </w:p>
    <w:p w:rsidR="00EB10C9" w:rsidRPr="009D6AC2" w:rsidRDefault="00EB10C9" w:rsidP="00EB10C9">
      <w:pPr>
        <w:ind w:firstLine="360"/>
        <w:jc w:val="both"/>
        <w:rPr>
          <w:lang w:val="kk-KZ"/>
        </w:rPr>
      </w:pPr>
      <w:r w:rsidRPr="009D6AC2">
        <w:rPr>
          <w:lang w:val="kk-KZ"/>
        </w:rPr>
        <w:t xml:space="preserve">Әдетте (по умолчанию) ұяшықтағы сандық мәліметтер оңға қарай, ал тексттік мәліметтер солға қарай тураланады. Енгізілген мәлімет ені бойынша ұшыққа сыймаған кезде оң жақтағы бос емес ұяшық, алдыңғысын жауып тастайды. Кестедағы қатар орналасқан бірнеше ұяшықтың бірігуінен пайда болатын тіктөртбұрышты обылысты </w:t>
      </w:r>
      <w:r w:rsidRPr="009D6AC2">
        <w:rPr>
          <w:b/>
          <w:lang w:val="kk-KZ"/>
        </w:rPr>
        <w:t>диапазон</w:t>
      </w:r>
      <w:r w:rsidRPr="009D6AC2">
        <w:rPr>
          <w:lang w:val="kk-KZ"/>
        </w:rPr>
        <w:t xml:space="preserve"> деп атау келісілген. </w:t>
      </w:r>
      <w:r w:rsidRPr="009D6AC2">
        <w:rPr>
          <w:b/>
          <w:lang w:val="kk-KZ"/>
        </w:rPr>
        <w:t>Диапазонның адресі</w:t>
      </w:r>
      <w:r w:rsidRPr="009D6AC2">
        <w:rPr>
          <w:lang w:val="kk-KZ"/>
        </w:rPr>
        <w:t xml:space="preserve"> тіктөртбұрышты облыстың сол жақ жоғарғы жағында орналасқан шеткі ұяшық пен оң жақ төменіндегі шеткі ұяшықтың адрестері арқылы анықталады, ұяшықтар адрестерінің арасына қос нүкте белгісі қойылады (мысалы, А1: С6). </w:t>
      </w:r>
      <w:bookmarkStart w:id="3" w:name="_Toc137262330"/>
      <w:bookmarkStart w:id="4" w:name="_Toc138047073"/>
      <w:r w:rsidRPr="009D6AC2">
        <w:rPr>
          <w:lang w:val="kk-KZ"/>
        </w:rPr>
        <w:t xml:space="preserve">MS Excel программасында ұяшықтарға </w:t>
      </w:r>
      <w:r w:rsidRPr="009D6AC2">
        <w:rPr>
          <w:b/>
          <w:i/>
          <w:lang w:val="kk-KZ"/>
        </w:rPr>
        <w:t>мәліметтерді теру арқылы</w:t>
      </w:r>
      <w:r w:rsidRPr="009D6AC2">
        <w:rPr>
          <w:lang w:val="kk-KZ"/>
        </w:rPr>
        <w:t xml:space="preserve"> немесе бірнеше әдістерді пайдаланып, </w:t>
      </w:r>
      <w:r w:rsidRPr="009D6AC2">
        <w:rPr>
          <w:b/>
          <w:i/>
          <w:lang w:val="kk-KZ"/>
        </w:rPr>
        <w:t>автоматты түрде</w:t>
      </w:r>
      <w:r w:rsidRPr="009D6AC2">
        <w:rPr>
          <w:lang w:val="kk-KZ"/>
        </w:rPr>
        <w:t xml:space="preserve"> жазуға болады. Оның екі түрлі әдісі бар:</w:t>
      </w:r>
      <w:bookmarkEnd w:id="3"/>
      <w:bookmarkEnd w:id="4"/>
    </w:p>
    <w:p w:rsidR="00EB10C9" w:rsidRPr="009D6AC2" w:rsidRDefault="00EB10C9" w:rsidP="00EB10C9">
      <w:pPr>
        <w:jc w:val="both"/>
        <w:rPr>
          <w:b/>
          <w:lang w:val="kk-KZ"/>
        </w:rPr>
      </w:pPr>
      <w:r w:rsidRPr="009D6AC2">
        <w:rPr>
          <w:b/>
          <w:lang w:val="kk-KZ"/>
        </w:rPr>
        <w:t>Бірінші әдіс:</w:t>
      </w:r>
    </w:p>
    <w:p w:rsidR="00EB10C9" w:rsidRPr="009D6AC2" w:rsidRDefault="00EB10C9" w:rsidP="00EB10C9">
      <w:pPr>
        <w:pStyle w:val="Iauiue"/>
        <w:numPr>
          <w:ilvl w:val="0"/>
          <w:numId w:val="3"/>
        </w:numPr>
        <w:ind w:left="567"/>
        <w:jc w:val="both"/>
        <w:rPr>
          <w:sz w:val="24"/>
          <w:szCs w:val="24"/>
          <w:lang w:val="kk-KZ"/>
        </w:rPr>
      </w:pPr>
      <w:r w:rsidRPr="009D6AC2">
        <w:rPr>
          <w:sz w:val="24"/>
          <w:szCs w:val="24"/>
          <w:lang w:val="kk-KZ"/>
        </w:rPr>
        <w:t>Қатар орналасқан екі ұяшыққа прогрессияның алғашқы екі мүшесі жазылады;</w:t>
      </w:r>
    </w:p>
    <w:p w:rsidR="00EB10C9" w:rsidRPr="009D6AC2" w:rsidRDefault="00EB10C9" w:rsidP="00EB10C9">
      <w:pPr>
        <w:numPr>
          <w:ilvl w:val="0"/>
          <w:numId w:val="3"/>
        </w:numPr>
        <w:tabs>
          <w:tab w:val="left" w:pos="360"/>
        </w:tabs>
        <w:ind w:left="567"/>
        <w:jc w:val="both"/>
        <w:rPr>
          <w:lang w:val="kk-KZ"/>
        </w:rPr>
      </w:pPr>
      <w:r w:rsidRPr="009D6AC2">
        <w:rPr>
          <w:lang w:val="kk-KZ"/>
        </w:rPr>
        <w:t>мәлімет жазылған диапазон немесе екі ұяшық белгіленеді;</w:t>
      </w:r>
    </w:p>
    <w:p w:rsidR="00EB10C9" w:rsidRPr="009D6AC2" w:rsidRDefault="00EB10C9" w:rsidP="00EB10C9">
      <w:pPr>
        <w:numPr>
          <w:ilvl w:val="0"/>
          <w:numId w:val="3"/>
        </w:numPr>
        <w:ind w:left="567"/>
        <w:jc w:val="both"/>
        <w:rPr>
          <w:lang w:val="kk-KZ"/>
        </w:rPr>
      </w:pPr>
      <w:r w:rsidRPr="009D6AC2">
        <w:rPr>
          <w:lang w:val="kk-KZ"/>
        </w:rPr>
        <w:t>Тышқан көрсеткішін белгіленген диапазон облыстың оң жақ теменгі бұрышына апарсаңыз көрсеткіш қара түсті « қосу белгісіне» (</w:t>
      </w:r>
      <w:r w:rsidRPr="009D6AC2">
        <w:rPr>
          <w:b/>
          <w:lang w:val="kk-KZ"/>
        </w:rPr>
        <w:t>+</w:t>
      </w:r>
      <w:r w:rsidRPr="009D6AC2">
        <w:rPr>
          <w:lang w:val="kk-KZ"/>
        </w:rPr>
        <w:t xml:space="preserve">) өзгереді, бұл белгіні </w:t>
      </w:r>
      <w:r w:rsidRPr="009D6AC2">
        <w:rPr>
          <w:b/>
          <w:lang w:val="kk-KZ"/>
        </w:rPr>
        <w:t>толтыру маркер</w:t>
      </w:r>
      <w:r w:rsidRPr="009D6AC2">
        <w:rPr>
          <w:lang w:val="kk-KZ"/>
        </w:rPr>
        <w:t>і деп атайды. Әрі қарай толтыру маркерін тышқанның батырмасын басып отырып қажет ұяшыққа дейін соза бересіз.</w:t>
      </w:r>
    </w:p>
    <w:p w:rsidR="00EB10C9" w:rsidRPr="009D6AC2" w:rsidRDefault="00EB10C9" w:rsidP="00EB10C9">
      <w:pPr>
        <w:jc w:val="both"/>
        <w:rPr>
          <w:b/>
          <w:lang w:val="kk-KZ"/>
        </w:rPr>
      </w:pPr>
      <w:r w:rsidRPr="009D6AC2">
        <w:rPr>
          <w:b/>
          <w:lang w:val="kk-KZ"/>
        </w:rPr>
        <w:t>Екінші әдіс:</w:t>
      </w:r>
    </w:p>
    <w:p w:rsidR="00EB10C9" w:rsidRPr="009D6AC2" w:rsidRDefault="00EB10C9" w:rsidP="00EB10C9">
      <w:pPr>
        <w:numPr>
          <w:ilvl w:val="0"/>
          <w:numId w:val="8"/>
        </w:numPr>
        <w:jc w:val="both"/>
        <w:rPr>
          <w:lang w:val="kk-KZ"/>
        </w:rPr>
      </w:pPr>
      <w:r w:rsidRPr="009D6AC2">
        <w:rPr>
          <w:lang w:val="kk-KZ"/>
        </w:rPr>
        <w:t>Бір ұяшыққа прогрессияның бастапқы бірінші  мүшесі жазылады;</w:t>
      </w:r>
    </w:p>
    <w:p w:rsidR="00EB10C9" w:rsidRPr="009D6AC2" w:rsidRDefault="00EB10C9" w:rsidP="00EB10C9">
      <w:pPr>
        <w:numPr>
          <w:ilvl w:val="0"/>
          <w:numId w:val="8"/>
        </w:numPr>
        <w:jc w:val="both"/>
      </w:pPr>
      <w:r w:rsidRPr="009D6AC2">
        <w:rPr>
          <w:lang w:val="kk-KZ"/>
        </w:rPr>
        <w:t>Мәлімет жазылған ұяшық белгіленеді;</w:t>
      </w:r>
    </w:p>
    <w:p w:rsidR="00EB10C9" w:rsidRPr="009D6AC2" w:rsidRDefault="00EB10C9" w:rsidP="00EB10C9">
      <w:pPr>
        <w:numPr>
          <w:ilvl w:val="0"/>
          <w:numId w:val="8"/>
        </w:numPr>
        <w:jc w:val="both"/>
      </w:pPr>
      <w:r w:rsidRPr="009D6AC2">
        <w:rPr>
          <w:i/>
          <w:lang w:val="kk-KZ"/>
        </w:rPr>
        <w:t xml:space="preserve">Правка →Заполнить→  Прогрессия </w:t>
      </w:r>
      <w:r w:rsidRPr="009D6AC2">
        <w:rPr>
          <w:lang w:val="kk-KZ"/>
        </w:rPr>
        <w:t>Командасы орындалады;</w:t>
      </w:r>
    </w:p>
    <w:p w:rsidR="00EB10C9" w:rsidRPr="009D6AC2" w:rsidRDefault="00EB10C9" w:rsidP="00EB10C9">
      <w:pPr>
        <w:numPr>
          <w:ilvl w:val="0"/>
          <w:numId w:val="8"/>
        </w:numPr>
        <w:jc w:val="both"/>
      </w:pPr>
      <w:r w:rsidRPr="009D6AC2">
        <w:rPr>
          <w:lang w:val="kk-KZ"/>
        </w:rPr>
        <w:t xml:space="preserve">Пайда болған терезеден </w:t>
      </w:r>
      <w:r w:rsidRPr="009D6AC2">
        <w:rPr>
          <w:i/>
          <w:lang w:val="kk-KZ"/>
        </w:rPr>
        <w:t>т</w:t>
      </w:r>
      <w:r w:rsidRPr="009D6AC2">
        <w:rPr>
          <w:i/>
        </w:rPr>
        <w:t>ип расположение</w:t>
      </w:r>
      <w:r w:rsidRPr="009D6AC2">
        <w:t xml:space="preserve"> </w:t>
      </w:r>
      <w:r w:rsidRPr="009D6AC2">
        <w:rPr>
          <w:lang w:val="kk-KZ"/>
        </w:rPr>
        <w:t xml:space="preserve">бөлімінен </w:t>
      </w:r>
      <w:r w:rsidRPr="009D6AC2">
        <w:rPr>
          <w:b/>
        </w:rPr>
        <w:t>по столбцу</w:t>
      </w:r>
      <w:r w:rsidRPr="009D6AC2">
        <w:rPr>
          <w:b/>
          <w:lang w:val="kk-KZ"/>
        </w:rPr>
        <w:t xml:space="preserve"> </w:t>
      </w:r>
      <w:r w:rsidRPr="009D6AC2">
        <w:rPr>
          <w:lang w:val="kk-KZ"/>
        </w:rPr>
        <w:t>белгіленеді,</w:t>
      </w:r>
      <w:r w:rsidRPr="009D6AC2">
        <w:t xml:space="preserve"> </w:t>
      </w:r>
      <w:r w:rsidRPr="009D6AC2">
        <w:rPr>
          <w:i/>
        </w:rPr>
        <w:t>шаг</w:t>
      </w:r>
      <w:r w:rsidRPr="009D6AC2">
        <w:rPr>
          <w:i/>
          <w:lang w:val="kk-KZ"/>
        </w:rPr>
        <w:t xml:space="preserve"> </w:t>
      </w:r>
      <w:r w:rsidRPr="009D6AC2">
        <w:rPr>
          <w:lang w:val="kk-KZ"/>
        </w:rPr>
        <w:t>тұсына прогрессияның қадамы</w:t>
      </w:r>
      <w:r w:rsidRPr="009D6AC2">
        <w:rPr>
          <w:i/>
          <w:lang w:val="kk-KZ"/>
        </w:rPr>
        <w:t xml:space="preserve"> </w:t>
      </w:r>
      <w:r w:rsidRPr="009D6AC2">
        <w:rPr>
          <w:lang w:val="kk-KZ"/>
        </w:rPr>
        <w:t>жазылады</w:t>
      </w:r>
      <w:r w:rsidRPr="009D6AC2">
        <w:t xml:space="preserve">, </w:t>
      </w:r>
      <w:r w:rsidRPr="009D6AC2">
        <w:rPr>
          <w:i/>
        </w:rPr>
        <w:t xml:space="preserve">предельное значение </w:t>
      </w:r>
      <w:r w:rsidRPr="009D6AC2">
        <w:rPr>
          <w:i/>
          <w:lang w:val="kk-KZ"/>
        </w:rPr>
        <w:t xml:space="preserve"> </w:t>
      </w:r>
      <w:r w:rsidRPr="009D6AC2">
        <w:rPr>
          <w:lang w:val="kk-KZ"/>
        </w:rPr>
        <w:t>тұсына прогрессияның соңғы мүшесінің мәні жазылады.</w:t>
      </w:r>
      <w:r w:rsidRPr="009D6AC2">
        <w:t xml:space="preserve"> </w:t>
      </w:r>
    </w:p>
    <w:p w:rsidR="00EB10C9" w:rsidRPr="009D6AC2" w:rsidRDefault="00EB10C9" w:rsidP="00EB10C9">
      <w:pPr>
        <w:spacing w:before="120"/>
        <w:ind w:firstLine="284"/>
        <w:jc w:val="both"/>
        <w:rPr>
          <w:b/>
        </w:rPr>
      </w:pPr>
      <w:r w:rsidRPr="009D6AC2">
        <w:rPr>
          <w:b/>
          <w:lang w:val="kk-KZ"/>
        </w:rPr>
        <w:t>Жұмыстық беттермен жасалатын әрекеттер</w:t>
      </w:r>
      <w:r w:rsidRPr="009D6AC2">
        <w:rPr>
          <w:b/>
        </w:rPr>
        <w:t xml:space="preserve">: </w:t>
      </w:r>
    </w:p>
    <w:p w:rsidR="00EB10C9" w:rsidRPr="009D6AC2" w:rsidRDefault="00EB10C9" w:rsidP="00EB10C9">
      <w:pPr>
        <w:numPr>
          <w:ilvl w:val="0"/>
          <w:numId w:val="6"/>
        </w:numPr>
        <w:jc w:val="both"/>
        <w:rPr>
          <w:lang w:val="kk-KZ"/>
        </w:rPr>
      </w:pPr>
      <w:r w:rsidRPr="009D6AC2">
        <w:rPr>
          <w:b/>
          <w:lang w:val="kk-KZ"/>
        </w:rPr>
        <w:t>Жұмыстық беттің атын өзгерту:</w:t>
      </w:r>
      <w:r w:rsidRPr="009D6AC2">
        <w:rPr>
          <w:lang w:val="kk-KZ"/>
        </w:rPr>
        <w:t xml:space="preserve"> жұмыстық бетке сәйкес ярлыктың атына екі рет шертіледі немесе сол ярлыктың контекстік мәзіріндегі  </w:t>
      </w:r>
      <w:r w:rsidRPr="009D6AC2">
        <w:rPr>
          <w:i/>
          <w:lang w:val="kk-KZ"/>
        </w:rPr>
        <w:t>Переименовать</w:t>
      </w:r>
      <w:r w:rsidRPr="009D6AC2">
        <w:rPr>
          <w:lang w:val="kk-KZ"/>
        </w:rPr>
        <w:t xml:space="preserve"> командасы орындалады да жаңа </w:t>
      </w:r>
      <w:r w:rsidRPr="009D6AC2">
        <w:rPr>
          <w:lang w:val="kk-KZ"/>
        </w:rPr>
        <w:lastRenderedPageBreak/>
        <w:t>ат жазылады; ж</w:t>
      </w:r>
      <w:r w:rsidRPr="009D6AC2">
        <w:rPr>
          <w:b/>
          <w:lang w:val="kk-KZ"/>
        </w:rPr>
        <w:t>ұмыстық бетті жою:</w:t>
      </w:r>
      <w:r w:rsidRPr="009D6AC2">
        <w:rPr>
          <w:lang w:val="kk-KZ"/>
        </w:rPr>
        <w:t xml:space="preserve"> </w:t>
      </w:r>
      <w:r w:rsidRPr="009D6AC2">
        <w:rPr>
          <w:i/>
          <w:lang w:val="kk-KZ"/>
        </w:rPr>
        <w:t>Правка→Удалить лист</w:t>
      </w:r>
      <w:r w:rsidRPr="009D6AC2">
        <w:rPr>
          <w:lang w:val="kk-KZ"/>
        </w:rPr>
        <w:t xml:space="preserve"> немесе бетке сәйкес ярлык контекстік мәзіріндегі </w:t>
      </w:r>
      <w:r w:rsidRPr="009D6AC2">
        <w:rPr>
          <w:i/>
          <w:lang w:val="kk-KZ"/>
        </w:rPr>
        <w:t>Удалить</w:t>
      </w:r>
      <w:r w:rsidRPr="009D6AC2">
        <w:rPr>
          <w:lang w:val="kk-KZ"/>
        </w:rPr>
        <w:t xml:space="preserve"> командалары арқылы жүзеге асырылады; </w:t>
      </w:r>
    </w:p>
    <w:p w:rsidR="00EB10C9" w:rsidRPr="009D6AC2" w:rsidRDefault="00EB10C9" w:rsidP="00EB10C9">
      <w:pPr>
        <w:numPr>
          <w:ilvl w:val="0"/>
          <w:numId w:val="6"/>
        </w:numPr>
        <w:jc w:val="both"/>
        <w:rPr>
          <w:lang w:val="kk-KZ"/>
        </w:rPr>
      </w:pPr>
      <w:r w:rsidRPr="009D6AC2">
        <w:rPr>
          <w:b/>
          <w:lang w:val="kk-KZ"/>
        </w:rPr>
        <w:t>Беттің орынын ауыстыру немесе көшіру:</w:t>
      </w:r>
      <w:r w:rsidRPr="009D6AC2">
        <w:rPr>
          <w:lang w:val="kk-KZ"/>
        </w:rPr>
        <w:t xml:space="preserve"> </w:t>
      </w:r>
      <w:r w:rsidRPr="009D6AC2">
        <w:rPr>
          <w:i/>
          <w:lang w:val="kk-KZ"/>
        </w:rPr>
        <w:t>Правка→  Переместить/Скопировать лист</w:t>
      </w:r>
      <w:r w:rsidRPr="009D6AC2">
        <w:rPr>
          <w:lang w:val="kk-KZ"/>
        </w:rPr>
        <w:t xml:space="preserve"> немесе бетке сәйкес ярлык контекстік мәзіріндегі </w:t>
      </w:r>
      <w:r w:rsidRPr="009D6AC2">
        <w:rPr>
          <w:i/>
          <w:lang w:val="kk-KZ"/>
        </w:rPr>
        <w:t>Переместить/Скопировать лист</w:t>
      </w:r>
      <w:r w:rsidRPr="009D6AC2">
        <w:rPr>
          <w:lang w:val="kk-KZ"/>
        </w:rPr>
        <w:t xml:space="preserve"> командаларының бірі  арқылы жүзеге асырылады; </w:t>
      </w:r>
      <w:r w:rsidRPr="009D6AC2">
        <w:rPr>
          <w:b/>
          <w:lang w:val="kk-KZ"/>
        </w:rPr>
        <w:t>көшіруді</w:t>
      </w:r>
      <w:r w:rsidRPr="009D6AC2">
        <w:rPr>
          <w:lang w:val="kk-KZ"/>
        </w:rPr>
        <w:t xml:space="preserve"> орындау үшін  </w:t>
      </w:r>
      <w:r w:rsidRPr="009D6AC2">
        <w:rPr>
          <w:i/>
          <w:lang w:val="kk-KZ"/>
        </w:rPr>
        <w:t>Переместить / скопировать лист</w:t>
      </w:r>
      <w:r w:rsidRPr="009D6AC2">
        <w:rPr>
          <w:lang w:val="kk-KZ"/>
        </w:rPr>
        <w:t xml:space="preserve"> терезесіндегі </w:t>
      </w:r>
      <w:r w:rsidRPr="009D6AC2">
        <w:rPr>
          <w:i/>
          <w:lang w:val="kk-KZ"/>
        </w:rPr>
        <w:t xml:space="preserve">Создавать копию </w:t>
      </w:r>
      <w:r w:rsidRPr="009D6AC2">
        <w:rPr>
          <w:lang w:val="kk-KZ"/>
        </w:rPr>
        <w:t>бөлімі іске қосулы болу керек;</w:t>
      </w:r>
    </w:p>
    <w:p w:rsidR="00EB10C9" w:rsidRPr="009D6AC2" w:rsidRDefault="00EB10C9" w:rsidP="00EB10C9">
      <w:pPr>
        <w:numPr>
          <w:ilvl w:val="0"/>
          <w:numId w:val="6"/>
        </w:numPr>
        <w:jc w:val="both"/>
        <w:rPr>
          <w:lang w:val="kk-KZ"/>
        </w:rPr>
      </w:pPr>
      <w:r w:rsidRPr="009D6AC2">
        <w:rPr>
          <w:b/>
          <w:lang w:val="kk-KZ"/>
        </w:rPr>
        <w:t>Бет қосу:</w:t>
      </w:r>
      <w:r w:rsidRPr="009D6AC2">
        <w:rPr>
          <w:lang w:val="kk-KZ"/>
        </w:rPr>
        <w:t xml:space="preserve"> алдына жаңадан қосылатын бет орналасатын, жұмыстық бет ярлыгына шертілгенде шығатын  контекстік мәзірден  </w:t>
      </w:r>
      <w:r w:rsidRPr="009D6AC2">
        <w:rPr>
          <w:i/>
          <w:lang w:val="kk-KZ"/>
        </w:rPr>
        <w:t xml:space="preserve">Добавить </w:t>
      </w:r>
      <w:r w:rsidRPr="009D6AC2">
        <w:rPr>
          <w:lang w:val="kk-KZ"/>
        </w:rPr>
        <w:t xml:space="preserve">командасы орындалады да, пайда  болған </w:t>
      </w:r>
      <w:r w:rsidRPr="009D6AC2">
        <w:rPr>
          <w:i/>
          <w:lang w:val="kk-KZ"/>
        </w:rPr>
        <w:t>Вставка</w:t>
      </w:r>
      <w:r w:rsidRPr="009D6AC2">
        <w:rPr>
          <w:lang w:val="kk-KZ"/>
        </w:rPr>
        <w:t xml:space="preserve"> диалогтық терезесінен </w:t>
      </w:r>
      <w:r w:rsidRPr="009D6AC2">
        <w:rPr>
          <w:i/>
          <w:lang w:val="kk-KZ"/>
        </w:rPr>
        <w:t xml:space="preserve">Лист </w:t>
      </w:r>
      <w:r w:rsidRPr="009D6AC2">
        <w:rPr>
          <w:lang w:val="kk-KZ"/>
        </w:rPr>
        <w:t>белгісі таңдалынып</w:t>
      </w:r>
      <w:r w:rsidRPr="009D6AC2">
        <w:rPr>
          <w:i/>
          <w:lang w:val="kk-KZ"/>
        </w:rPr>
        <w:t>,</w:t>
      </w:r>
      <w:r w:rsidRPr="009D6AC2">
        <w:rPr>
          <w:lang w:val="kk-KZ"/>
        </w:rPr>
        <w:t xml:space="preserve"> ОК басылады.</w:t>
      </w:r>
    </w:p>
    <w:p w:rsidR="00EB10C9" w:rsidRPr="009D6AC2" w:rsidRDefault="00EB10C9" w:rsidP="00EB10C9">
      <w:pPr>
        <w:spacing w:before="120"/>
        <w:ind w:firstLine="539"/>
        <w:jc w:val="both"/>
        <w:rPr>
          <w:lang w:val="kk-KZ"/>
        </w:rPr>
      </w:pPr>
      <w:r w:rsidRPr="009D6AC2">
        <w:rPr>
          <w:b/>
          <w:lang w:val="kk-KZ"/>
        </w:rPr>
        <w:t xml:space="preserve">Ұяшықтардың адрестері. </w:t>
      </w:r>
      <w:r w:rsidRPr="009D6AC2">
        <w:rPr>
          <w:lang w:val="kk-KZ"/>
        </w:rPr>
        <w:t xml:space="preserve">Excel программасында ұяшықтардың үш түрлі адрестері пайдаланылады: </w:t>
      </w:r>
      <w:r w:rsidRPr="009D6AC2">
        <w:rPr>
          <w:b/>
          <w:lang w:val="kk-KZ"/>
        </w:rPr>
        <w:t xml:space="preserve">абсолюттік, салыстырмалы </w:t>
      </w:r>
      <w:r w:rsidRPr="009D6AC2">
        <w:rPr>
          <w:lang w:val="kk-KZ"/>
        </w:rPr>
        <w:t xml:space="preserve">және </w:t>
      </w:r>
      <w:r w:rsidRPr="009D6AC2">
        <w:rPr>
          <w:b/>
          <w:lang w:val="kk-KZ"/>
        </w:rPr>
        <w:t xml:space="preserve">аралас </w:t>
      </w:r>
      <w:r w:rsidRPr="009D6AC2">
        <w:rPr>
          <w:lang w:val="kk-KZ"/>
        </w:rPr>
        <w:t xml:space="preserve">адрестер.  Егер түрлі операцияларды орындау барысында операцияға қатысатын ұяшықтардың адрестері сәйкесінше автоматты түрде өзгеріп отыратын болса мұндай ұяшықтар </w:t>
      </w:r>
      <w:r w:rsidRPr="009D6AC2">
        <w:rPr>
          <w:b/>
          <w:lang w:val="kk-KZ"/>
        </w:rPr>
        <w:t>салыстырмалы адресті</w:t>
      </w:r>
      <w:r w:rsidRPr="009D6AC2">
        <w:rPr>
          <w:lang w:val="kk-KZ"/>
        </w:rPr>
        <w:t xml:space="preserve"> болып есептелінеді. Әдетте (по умолчанию) Excel программасы іске қосылған кезде ұяшықтардың адрестері салыстырмалы адрестер болып тұрады. Ұяшықтармен жасалатын операциялар барысында ұяшықтың адресі тәуелсіз, өзермейтін болса мұндай ұяшықтарды  </w:t>
      </w:r>
      <w:r w:rsidRPr="009D6AC2">
        <w:rPr>
          <w:b/>
          <w:lang w:val="kk-KZ"/>
        </w:rPr>
        <w:t>абсолют адресті</w:t>
      </w:r>
      <w:r w:rsidRPr="009D6AC2">
        <w:rPr>
          <w:lang w:val="kk-KZ"/>
        </w:rPr>
        <w:t xml:space="preserve"> деп атайды. Ұяшықтың абсолют адресін көрсету үшін сәйкесінше жол және баған аттарының алдына доллар (</w:t>
      </w:r>
      <w:r w:rsidRPr="009D6AC2">
        <w:rPr>
          <w:b/>
          <w:lang w:val="kk-KZ"/>
        </w:rPr>
        <w:t>$</w:t>
      </w:r>
      <w:r w:rsidRPr="009D6AC2">
        <w:rPr>
          <w:lang w:val="kk-KZ"/>
        </w:rPr>
        <w:t xml:space="preserve">) белгісін қойып жазады (мысалы, $A$2).  Мұны бірден жазу үшін  ұяшықты белгілеп , </w:t>
      </w:r>
      <w:r w:rsidRPr="009D6AC2">
        <w:rPr>
          <w:i/>
          <w:lang w:val="kk-KZ"/>
        </w:rPr>
        <w:t>&lt;F4&gt;</w:t>
      </w:r>
      <w:r w:rsidRPr="009D6AC2">
        <w:rPr>
          <w:b/>
          <w:lang w:val="kk-KZ"/>
        </w:rPr>
        <w:t xml:space="preserve"> </w:t>
      </w:r>
      <w:r w:rsidRPr="009D6AC2">
        <w:rPr>
          <w:lang w:val="kk-KZ"/>
        </w:rPr>
        <w:t>пернесін басу тәсілі де қолданылады.</w:t>
      </w:r>
    </w:p>
    <w:p w:rsidR="00EB10C9" w:rsidRPr="009D6AC2" w:rsidRDefault="00EB10C9" w:rsidP="00EB10C9">
      <w:pPr>
        <w:ind w:firstLine="540"/>
        <w:jc w:val="both"/>
        <w:rPr>
          <w:lang w:val="kk-KZ"/>
        </w:rPr>
      </w:pPr>
      <w:r w:rsidRPr="009D6AC2">
        <w:rPr>
          <w:b/>
          <w:lang w:val="kk-KZ"/>
        </w:rPr>
        <w:t xml:space="preserve">Аралас адресті </w:t>
      </w:r>
      <w:r w:rsidRPr="009D6AC2">
        <w:rPr>
          <w:lang w:val="kk-KZ"/>
        </w:rPr>
        <w:t>деп  ұяшықтың адресін көрсетуде салыстырмалы  және абсолют</w:t>
      </w:r>
      <w:r w:rsidRPr="009D6AC2">
        <w:rPr>
          <w:b/>
          <w:lang w:val="kk-KZ"/>
        </w:rPr>
        <w:t xml:space="preserve"> </w:t>
      </w:r>
      <w:r w:rsidRPr="009D6AC2">
        <w:rPr>
          <w:lang w:val="kk-KZ"/>
        </w:rPr>
        <w:t>адрестердің қатар қолданылған жағдайын айтады (мысалы, $A1, B$2)</w:t>
      </w:r>
      <w:r w:rsidRPr="009D6AC2">
        <w:rPr>
          <w:b/>
          <w:lang w:val="kk-KZ"/>
        </w:rPr>
        <w:t xml:space="preserve">.  </w:t>
      </w:r>
      <w:r w:rsidRPr="009D6AC2">
        <w:rPr>
          <w:lang w:val="kk-KZ"/>
        </w:rPr>
        <w:t xml:space="preserve">Ұяшықтардағы формулаларды көшіруде абсолют адрестер өзгермейді, салыстырмалы адрестер өзгереді. </w:t>
      </w:r>
    </w:p>
    <w:p w:rsidR="00EB10C9" w:rsidRPr="009D6AC2" w:rsidRDefault="00EB10C9" w:rsidP="00EB10C9">
      <w:pPr>
        <w:pStyle w:val="Iauiue"/>
        <w:ind w:firstLine="540"/>
        <w:jc w:val="both"/>
        <w:rPr>
          <w:sz w:val="24"/>
          <w:szCs w:val="24"/>
          <w:lang w:val="kk-KZ"/>
        </w:rPr>
      </w:pPr>
      <w:r w:rsidRPr="009D6AC2">
        <w:rPr>
          <w:b/>
          <w:sz w:val="24"/>
          <w:szCs w:val="24"/>
          <w:lang w:val="kk-KZ"/>
        </w:rPr>
        <w:t>Ұяшыққа формула жазу</w:t>
      </w:r>
      <w:r w:rsidRPr="009D6AC2">
        <w:rPr>
          <w:sz w:val="24"/>
          <w:szCs w:val="24"/>
          <w:lang w:val="kk-KZ"/>
        </w:rPr>
        <w:t>. Excel программасында ұяшыққа формула енгізу міндетті түрде  «тең болады» (“</w:t>
      </w:r>
      <w:r w:rsidRPr="009D6AC2">
        <w:rPr>
          <w:b/>
          <w:sz w:val="24"/>
          <w:szCs w:val="24"/>
          <w:lang w:val="kk-KZ"/>
        </w:rPr>
        <w:t>=”</w:t>
      </w:r>
      <w:r w:rsidRPr="009D6AC2">
        <w:rPr>
          <w:sz w:val="24"/>
          <w:szCs w:val="24"/>
          <w:lang w:val="kk-KZ"/>
        </w:rPr>
        <w:t xml:space="preserve">) белгісінен басталады, ал енгізуді аяқтау </w:t>
      </w:r>
      <w:r w:rsidRPr="009D6AC2">
        <w:rPr>
          <w:b/>
          <w:i/>
          <w:sz w:val="24"/>
          <w:szCs w:val="24"/>
          <w:lang w:val="kk-KZ"/>
        </w:rPr>
        <w:t>Enter</w:t>
      </w:r>
      <w:r w:rsidRPr="009D6AC2">
        <w:rPr>
          <w:b/>
          <w:sz w:val="24"/>
          <w:szCs w:val="24"/>
          <w:lang w:val="kk-KZ"/>
        </w:rPr>
        <w:t xml:space="preserve"> </w:t>
      </w:r>
      <w:r w:rsidRPr="009D6AC2">
        <w:rPr>
          <w:sz w:val="24"/>
          <w:szCs w:val="24"/>
          <w:lang w:val="kk-KZ"/>
        </w:rPr>
        <w:t>пернесін басумен бітеді</w:t>
      </w:r>
      <w:r w:rsidRPr="009D6AC2">
        <w:rPr>
          <w:b/>
          <w:sz w:val="24"/>
          <w:szCs w:val="24"/>
          <w:lang w:val="kk-KZ"/>
        </w:rPr>
        <w:t>.</w:t>
      </w:r>
      <w:r w:rsidRPr="009D6AC2">
        <w:rPr>
          <w:sz w:val="24"/>
          <w:szCs w:val="24"/>
          <w:lang w:val="kk-KZ"/>
        </w:rPr>
        <w:t xml:space="preserve"> </w:t>
      </w:r>
    </w:p>
    <w:p w:rsidR="00EB10C9" w:rsidRPr="009D6AC2" w:rsidRDefault="00EB10C9" w:rsidP="00EB10C9">
      <w:pPr>
        <w:pStyle w:val="Iauiue"/>
        <w:rPr>
          <w:b/>
          <w:sz w:val="24"/>
          <w:szCs w:val="24"/>
          <w:lang w:val="kk-KZ"/>
        </w:rPr>
      </w:pPr>
      <w:r w:rsidRPr="009D6AC2">
        <w:rPr>
          <w:sz w:val="24"/>
          <w:szCs w:val="24"/>
          <w:lang w:val="kk-KZ"/>
        </w:rPr>
        <w:t xml:space="preserve">Формулалар жазудың мысалдары:  </w:t>
      </w:r>
      <w:r w:rsidRPr="009D6AC2">
        <w:rPr>
          <w:b/>
          <w:sz w:val="24"/>
          <w:szCs w:val="24"/>
          <w:lang w:val="kk-KZ"/>
        </w:rPr>
        <w:t xml:space="preserve">= 2*5^ 3+4   </w:t>
      </w:r>
      <w:r w:rsidRPr="009D6AC2">
        <w:rPr>
          <w:sz w:val="24"/>
          <w:szCs w:val="24"/>
          <w:lang w:val="kk-KZ"/>
        </w:rPr>
        <w:t>немесе</w:t>
      </w:r>
      <w:r w:rsidRPr="009D6AC2">
        <w:rPr>
          <w:sz w:val="24"/>
          <w:szCs w:val="24"/>
          <w:lang w:val="kk-KZ"/>
        </w:rPr>
        <w:tab/>
      </w:r>
      <w:r w:rsidRPr="009D6AC2">
        <w:rPr>
          <w:b/>
          <w:sz w:val="24"/>
          <w:szCs w:val="24"/>
          <w:lang w:val="kk-KZ"/>
        </w:rPr>
        <w:t>=A1+Cos(5,282)</w:t>
      </w:r>
    </w:p>
    <w:p w:rsidR="00EB10C9" w:rsidRPr="009D6AC2" w:rsidRDefault="00EB10C9" w:rsidP="00EB10C9">
      <w:pPr>
        <w:pStyle w:val="Iauiue"/>
        <w:ind w:firstLine="540"/>
        <w:jc w:val="both"/>
        <w:rPr>
          <w:sz w:val="24"/>
          <w:szCs w:val="24"/>
          <w:lang w:val="kk-KZ"/>
        </w:rPr>
      </w:pPr>
      <w:r w:rsidRPr="009D6AC2">
        <w:rPr>
          <w:sz w:val="24"/>
          <w:szCs w:val="24"/>
          <w:lang w:val="kk-KZ"/>
        </w:rPr>
        <w:t xml:space="preserve">Ұзақ формулаларды жазуда программа терезесіндегі </w:t>
      </w:r>
      <w:r w:rsidRPr="009D6AC2">
        <w:rPr>
          <w:i/>
          <w:sz w:val="24"/>
          <w:szCs w:val="24"/>
          <w:lang w:val="kk-KZ"/>
        </w:rPr>
        <w:t>формулалар жолы</w:t>
      </w:r>
      <w:r w:rsidRPr="009D6AC2">
        <w:rPr>
          <w:sz w:val="24"/>
          <w:szCs w:val="24"/>
          <w:lang w:val="kk-KZ"/>
        </w:rPr>
        <w:t xml:space="preserve"> деп аталатын жол ұяшықпен салыстырғанда қолайлырақ болады. </w:t>
      </w:r>
    </w:p>
    <w:p w:rsidR="00EB10C9" w:rsidRPr="009D6AC2" w:rsidRDefault="00EB10C9" w:rsidP="00EB10C9">
      <w:pPr>
        <w:ind w:firstLine="540"/>
        <w:jc w:val="both"/>
        <w:rPr>
          <w:lang w:val="kk-KZ"/>
        </w:rPr>
      </w:pPr>
      <w:bookmarkStart w:id="5" w:name="_Toc409085294"/>
      <w:bookmarkStart w:id="6" w:name="_Toc409001620"/>
      <w:r w:rsidRPr="009D6AC2">
        <w:rPr>
          <w:b/>
          <w:lang w:val="kk-KZ"/>
        </w:rPr>
        <w:t>Формул</w:t>
      </w:r>
      <w:bookmarkEnd w:id="5"/>
      <w:bookmarkEnd w:id="6"/>
      <w:r w:rsidRPr="009D6AC2">
        <w:rPr>
          <w:b/>
          <w:lang w:val="kk-KZ"/>
        </w:rPr>
        <w:t>аларды редакциялау.</w:t>
      </w:r>
      <w:r w:rsidRPr="009D6AC2">
        <w:rPr>
          <w:lang w:val="kk-KZ"/>
        </w:rPr>
        <w:t xml:space="preserve"> Ұяшықтағы формуланы редакциялау үшін әуелі ұяшық белгіленіп алынады да екі рет шертіледі немесе </w:t>
      </w:r>
      <w:r w:rsidRPr="009D6AC2">
        <w:rPr>
          <w:b/>
          <w:lang w:val="kk-KZ"/>
        </w:rPr>
        <w:t>F2</w:t>
      </w:r>
      <w:r w:rsidRPr="009D6AC2">
        <w:rPr>
          <w:lang w:val="kk-KZ"/>
        </w:rPr>
        <w:t xml:space="preserve">  пернесі басылады немесе формулалар жолындағы “</w:t>
      </w:r>
      <w:r w:rsidRPr="009D6AC2">
        <w:rPr>
          <w:b/>
          <w:lang w:val="kk-KZ"/>
        </w:rPr>
        <w:t xml:space="preserve">=” </w:t>
      </w:r>
      <w:r w:rsidRPr="009D6AC2">
        <w:rPr>
          <w:lang w:val="kk-KZ"/>
        </w:rPr>
        <w:t>белгісіне сырт еткізіледі.</w:t>
      </w:r>
      <w:r w:rsidRPr="009D6AC2">
        <w:rPr>
          <w:b/>
          <w:lang w:val="kk-KZ"/>
        </w:rPr>
        <w:t xml:space="preserve"> </w:t>
      </w:r>
      <w:r w:rsidRPr="009D6AC2">
        <w:rPr>
          <w:lang w:val="kk-KZ"/>
        </w:rPr>
        <w:t xml:space="preserve">Редакциялау режимінде ұяшықтағы формула </w:t>
      </w:r>
      <w:r w:rsidRPr="009D6AC2">
        <w:rPr>
          <w:i/>
          <w:lang w:val="kk-KZ"/>
        </w:rPr>
        <w:t>формулалар жолында</w:t>
      </w:r>
      <w:r w:rsidRPr="009D6AC2">
        <w:rPr>
          <w:lang w:val="kk-KZ"/>
        </w:rPr>
        <w:t xml:space="preserve">  толығымен көрініп тұрады, курсорды қалаған жеріңізге қойып өзгертулер нгізе беруге болады.</w:t>
      </w:r>
    </w:p>
    <w:p w:rsidR="00EB10C9" w:rsidRPr="009D6AC2" w:rsidRDefault="00EB10C9" w:rsidP="00EB10C9">
      <w:pPr>
        <w:ind w:firstLine="540"/>
        <w:jc w:val="both"/>
        <w:rPr>
          <w:lang w:val="kk-KZ"/>
        </w:rPr>
      </w:pPr>
      <w:bookmarkStart w:id="7" w:name="_Toc409085288"/>
      <w:bookmarkStart w:id="8" w:name="_Toc409001614"/>
      <w:r w:rsidRPr="009D6AC2">
        <w:rPr>
          <w:b/>
          <w:lang w:val="kk-KZ"/>
        </w:rPr>
        <w:t>Ұяшықтағы мәліметтердің форматтары</w:t>
      </w:r>
      <w:bookmarkEnd w:id="7"/>
      <w:bookmarkEnd w:id="8"/>
      <w:r w:rsidRPr="009D6AC2">
        <w:rPr>
          <w:b/>
          <w:lang w:val="kk-KZ"/>
        </w:rPr>
        <w:t xml:space="preserve">н тағайындау. </w:t>
      </w:r>
      <w:r w:rsidRPr="009D6AC2">
        <w:rPr>
          <w:lang w:val="kk-KZ"/>
        </w:rPr>
        <w:t>Ол үшін қажет ұяшықты белгілеп алып сол ұяшықтың контекстік мәзірінен</w:t>
      </w:r>
      <w:r w:rsidRPr="009D6AC2">
        <w:rPr>
          <w:b/>
          <w:lang w:val="kk-KZ"/>
        </w:rPr>
        <w:t xml:space="preserve">  </w:t>
      </w:r>
      <w:r w:rsidRPr="009D6AC2">
        <w:rPr>
          <w:i/>
          <w:lang w:val="kk-KZ"/>
        </w:rPr>
        <w:t xml:space="preserve">Формат ячеек </w:t>
      </w:r>
      <w:r w:rsidRPr="009D6AC2">
        <w:rPr>
          <w:lang w:val="kk-KZ"/>
        </w:rPr>
        <w:t>немесе</w:t>
      </w:r>
      <w:r w:rsidRPr="009D6AC2">
        <w:rPr>
          <w:i/>
          <w:lang w:val="kk-KZ"/>
        </w:rPr>
        <w:t xml:space="preserve"> </w:t>
      </w:r>
      <w:r w:rsidRPr="009D6AC2">
        <w:rPr>
          <w:b/>
          <w:lang w:val="kk-KZ"/>
        </w:rPr>
        <w:t xml:space="preserve"> </w:t>
      </w:r>
      <w:r w:rsidRPr="009D6AC2">
        <w:rPr>
          <w:i/>
          <w:lang w:val="kk-KZ"/>
        </w:rPr>
        <w:t>Формат→ Формат Ячейки</w:t>
      </w:r>
      <w:r w:rsidRPr="009D6AC2">
        <w:rPr>
          <w:b/>
          <w:lang w:val="kk-KZ"/>
        </w:rPr>
        <w:t xml:space="preserve"> </w:t>
      </w:r>
      <w:r w:rsidRPr="009D6AC2">
        <w:rPr>
          <w:lang w:val="kk-KZ"/>
        </w:rPr>
        <w:t>командаларының бірі орындалады.</w:t>
      </w:r>
      <w:r w:rsidRPr="009D6AC2">
        <w:rPr>
          <w:b/>
          <w:lang w:val="kk-KZ"/>
        </w:rPr>
        <w:t xml:space="preserve"> </w:t>
      </w:r>
      <w:r w:rsidRPr="009D6AC2">
        <w:rPr>
          <w:lang w:val="kk-KZ"/>
        </w:rPr>
        <w:t>Нәтижесінде</w:t>
      </w:r>
      <w:r w:rsidRPr="009D6AC2">
        <w:rPr>
          <w:b/>
          <w:lang w:val="kk-KZ"/>
        </w:rPr>
        <w:t xml:space="preserve"> </w:t>
      </w:r>
      <w:r w:rsidRPr="009D6AC2">
        <w:rPr>
          <w:i/>
          <w:lang w:val="kk-KZ"/>
        </w:rPr>
        <w:t>Формат ячеек</w:t>
      </w:r>
      <w:r w:rsidRPr="009D6AC2">
        <w:rPr>
          <w:lang w:val="kk-KZ"/>
        </w:rPr>
        <w:t xml:space="preserve"> деп аталатын диалогтық терезе шығады, осы терезедегі жапсырмаларды пайдалана отырып әртүрлі сандық форматтарды, ұяшықтағы текстерді туралауды, ұяшықтың түрі мен шекара сызықтарын, қорғанысын және т.б. параметрлерін тағайындауға болады. </w:t>
      </w:r>
    </w:p>
    <w:p w:rsidR="00EB10C9" w:rsidRPr="009D6AC2" w:rsidRDefault="00EB10C9" w:rsidP="00EB10C9">
      <w:pPr>
        <w:jc w:val="both"/>
        <w:rPr>
          <w:b/>
          <w:lang w:val="kk-KZ"/>
        </w:rPr>
      </w:pPr>
      <w:r w:rsidRPr="009D6AC2">
        <w:rPr>
          <w:b/>
          <w:lang w:val="kk-KZ"/>
        </w:rPr>
        <w:t>Жаттығу жұмыстары.</w:t>
      </w:r>
    </w:p>
    <w:p w:rsidR="00EB10C9" w:rsidRPr="009D6AC2" w:rsidRDefault="00EB10C9" w:rsidP="00EB10C9">
      <w:pPr>
        <w:jc w:val="both"/>
        <w:rPr>
          <w:b/>
          <w:lang w:val="kk-KZ"/>
        </w:rPr>
      </w:pPr>
      <w:r w:rsidRPr="009D6AC2">
        <w:rPr>
          <w:b/>
          <w:lang w:val="kk-KZ"/>
        </w:rPr>
        <w:t xml:space="preserve">1 -жаттығу. </w:t>
      </w:r>
      <w:r w:rsidRPr="009D6AC2">
        <w:rPr>
          <w:lang w:val="kk-KZ"/>
        </w:rPr>
        <w:t>Салық түрлерін , премияны және т. б. ескере отырып айлық жалақыны есептеу.</w:t>
      </w:r>
      <w:r w:rsidRPr="009D6AC2">
        <w:rPr>
          <w:b/>
          <w:lang w:val="kk-KZ"/>
        </w:rPr>
        <w:t xml:space="preserve"> </w:t>
      </w:r>
    </w:p>
    <w:p w:rsidR="00EB10C9" w:rsidRPr="009D6AC2" w:rsidRDefault="00EB10C9" w:rsidP="00EB10C9">
      <w:pPr>
        <w:ind w:firstLine="284"/>
        <w:jc w:val="both"/>
        <w:rPr>
          <w:lang w:val="kk-KZ"/>
        </w:rPr>
      </w:pPr>
      <w:r w:rsidRPr="009D6AC2">
        <w:rPr>
          <w:lang w:val="kk-KZ"/>
        </w:rPr>
        <w:t xml:space="preserve">MS EXCEL программасын іске қосыңыз. Жаңа құжат немесе жұмыс кітабын  ашыңыз,  құжатыңызды </w:t>
      </w:r>
      <w:r w:rsidRPr="009D6AC2">
        <w:rPr>
          <w:b/>
          <w:lang w:val="kk-KZ"/>
        </w:rPr>
        <w:t xml:space="preserve">Лабораторные работы.xls </w:t>
      </w:r>
      <w:r w:rsidRPr="009D6AC2">
        <w:rPr>
          <w:lang w:val="kk-KZ"/>
        </w:rPr>
        <w:t xml:space="preserve">деген атпен өз бумаңызға сақтаңыз. </w:t>
      </w:r>
    </w:p>
    <w:p w:rsidR="00EB10C9" w:rsidRPr="009D6AC2" w:rsidRDefault="00EB10C9" w:rsidP="00EB10C9">
      <w:pPr>
        <w:numPr>
          <w:ilvl w:val="0"/>
          <w:numId w:val="1"/>
        </w:numPr>
        <w:tabs>
          <w:tab w:val="num" w:pos="1080"/>
        </w:tabs>
        <w:jc w:val="both"/>
      </w:pPr>
      <w:r w:rsidRPr="009D6AC2">
        <w:rPr>
          <w:lang w:val="kk-KZ"/>
        </w:rPr>
        <w:t xml:space="preserve">Жұмыстық беттің атын </w:t>
      </w:r>
      <w:r w:rsidRPr="009D6AC2">
        <w:t xml:space="preserve"> (</w:t>
      </w:r>
      <w:r w:rsidRPr="009D6AC2">
        <w:rPr>
          <w:i/>
        </w:rPr>
        <w:t>Лист1</w:t>
      </w:r>
      <w:r w:rsidRPr="009D6AC2">
        <w:t xml:space="preserve">) на </w:t>
      </w:r>
      <w:r w:rsidRPr="009D6AC2">
        <w:rPr>
          <w:b/>
          <w:lang w:val="kk-KZ"/>
        </w:rPr>
        <w:t>Тапсырма</w:t>
      </w:r>
      <w:r w:rsidRPr="009D6AC2">
        <w:rPr>
          <w:b/>
        </w:rPr>
        <w:t>1</w:t>
      </w:r>
      <w:r w:rsidRPr="009D6AC2">
        <w:rPr>
          <w:b/>
          <w:lang w:val="kk-KZ"/>
        </w:rPr>
        <w:t xml:space="preserve"> </w:t>
      </w:r>
      <w:r w:rsidRPr="009D6AC2">
        <w:rPr>
          <w:lang w:val="kk-KZ"/>
        </w:rPr>
        <w:t>деп өзгертіңіз</w:t>
      </w:r>
      <w:r w:rsidRPr="009D6AC2">
        <w:rPr>
          <w:b/>
        </w:rPr>
        <w:t>.</w:t>
      </w:r>
      <w:r w:rsidRPr="009D6AC2">
        <w:t xml:space="preserve"> </w:t>
      </w:r>
    </w:p>
    <w:p w:rsidR="00EB10C9" w:rsidRPr="009D6AC2" w:rsidRDefault="00EB10C9" w:rsidP="00EB10C9">
      <w:pPr>
        <w:numPr>
          <w:ilvl w:val="0"/>
          <w:numId w:val="1"/>
        </w:numPr>
        <w:jc w:val="both"/>
      </w:pPr>
      <w:r w:rsidRPr="009D6AC2">
        <w:rPr>
          <w:lang w:val="kk-KZ"/>
        </w:rPr>
        <w:t>Төменде берілген /1-сурет/ мәліметтерді кестеге енгізіңіз.</w:t>
      </w:r>
    </w:p>
    <w:p w:rsidR="00EB10C9" w:rsidRPr="009D6AC2" w:rsidRDefault="00EB10C9" w:rsidP="00EB10C9">
      <w:pPr>
        <w:numPr>
          <w:ilvl w:val="0"/>
          <w:numId w:val="1"/>
        </w:numPr>
        <w:jc w:val="both"/>
      </w:pPr>
      <w:r w:rsidRPr="009D6AC2">
        <w:rPr>
          <w:lang w:val="kk-KZ"/>
        </w:rPr>
        <w:t>Кестені суреттегідей түрге келтіріңіз</w:t>
      </w:r>
      <w:r w:rsidRPr="009D6AC2">
        <w:t>.</w:t>
      </w:r>
    </w:p>
    <w:p w:rsidR="00EB10C9" w:rsidRPr="009D6AC2" w:rsidRDefault="00EB10C9" w:rsidP="00EB10C9">
      <w:pPr>
        <w:numPr>
          <w:ilvl w:val="0"/>
          <w:numId w:val="1"/>
        </w:numPr>
        <w:jc w:val="both"/>
      </w:pPr>
      <w:r w:rsidRPr="009D6AC2">
        <w:rPr>
          <w:lang w:val="kk-KZ"/>
        </w:rPr>
        <w:t xml:space="preserve">Бірнеше ұяшықтарды біріктіру үшін оларды белгілеп алып, </w:t>
      </w:r>
      <w:r w:rsidRPr="009D6AC2">
        <w:rPr>
          <w:noProof/>
        </w:rPr>
        <w:drawing>
          <wp:inline distT="0" distB="0" distL="0" distR="0" wp14:anchorId="67188C1D" wp14:editId="33C4175E">
            <wp:extent cx="2381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9D6AC2">
        <w:t xml:space="preserve"> </w:t>
      </w:r>
      <w:r w:rsidRPr="009D6AC2">
        <w:rPr>
          <w:lang w:val="kk-KZ"/>
        </w:rPr>
        <w:t xml:space="preserve">батырмасы шертіледі немесе </w:t>
      </w:r>
      <w:r w:rsidRPr="009D6AC2">
        <w:t xml:space="preserve"> </w:t>
      </w:r>
      <w:r w:rsidRPr="009D6AC2">
        <w:rPr>
          <w:i/>
        </w:rPr>
        <w:t>Формат -&gt;Ячейки</w:t>
      </w:r>
      <w:r w:rsidRPr="009D6AC2">
        <w:t xml:space="preserve"> </w:t>
      </w:r>
      <w:r w:rsidRPr="009D6AC2">
        <w:rPr>
          <w:lang w:val="kk-KZ"/>
        </w:rPr>
        <w:t>командасы қолданылады.</w:t>
      </w:r>
    </w:p>
    <w:p w:rsidR="00EB10C9" w:rsidRPr="009D6AC2" w:rsidRDefault="00EB10C9" w:rsidP="00EB10C9">
      <w:pPr>
        <w:jc w:val="both"/>
      </w:pPr>
      <w:r w:rsidRPr="009D6AC2">
        <w:rPr>
          <w:noProof/>
        </w:rPr>
        <mc:AlternateContent>
          <mc:Choice Requires="wpg">
            <w:drawing>
              <wp:anchor distT="0" distB="0" distL="114300" distR="114300" simplePos="0" relativeHeight="251655680" behindDoc="0" locked="0" layoutInCell="1" allowOverlap="1" wp14:anchorId="04C13B08" wp14:editId="04025922">
                <wp:simplePos x="0" y="0"/>
                <wp:positionH relativeFrom="column">
                  <wp:posOffset>342900</wp:posOffset>
                </wp:positionH>
                <wp:positionV relativeFrom="paragraph">
                  <wp:posOffset>5715</wp:posOffset>
                </wp:positionV>
                <wp:extent cx="4800600" cy="2286000"/>
                <wp:effectExtent l="0" t="0" r="3810" b="3810"/>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2286000"/>
                          <a:chOff x="2034" y="12474"/>
                          <a:chExt cx="7560" cy="3240"/>
                        </a:xfrm>
                      </wpg:grpSpPr>
                      <pic:pic xmlns:pic="http://schemas.openxmlformats.org/drawingml/2006/picture">
                        <pic:nvPicPr>
                          <pic:cNvPr id="11"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034" y="12474"/>
                            <a:ext cx="7560" cy="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5"/>
                        <wps:cNvSpPr txBox="1">
                          <a:spLocks noChangeArrowheads="1"/>
                        </wps:cNvSpPr>
                        <wps:spPr bwMode="auto">
                          <a:xfrm>
                            <a:off x="5094" y="15174"/>
                            <a:ext cx="108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10C9" w:rsidRPr="00865BF0" w:rsidRDefault="00EB10C9" w:rsidP="00EB10C9">
                              <w:pPr>
                                <w:rPr>
                                  <w:lang w:val="kk-KZ"/>
                                </w:rPr>
                              </w:pPr>
                              <w:r>
                                <w:rPr>
                                  <w:lang w:val="kk-KZ"/>
                                </w:rPr>
                                <w:t>1-сурет</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13B08" id="Группа 10" o:spid="_x0000_s1026" style="position:absolute;left:0;text-align:left;margin-left:27pt;margin-top:.45pt;width:378pt;height:180pt;z-index:251655680" coordorigin="2034,12474" coordsize="756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034;top:12474;width:7560;height:2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uHRbDAAAA2wAAAA8AAABkcnMvZG93bnJldi54bWxEj0FrwkAQhe8F/8Mygre60YOE1FVEEcSc&#10;TNLS45Adk7TZ2SW7avz33UKhtxne+968WW9H04s7Db6zrGAxT0AQ11Z33CioyuNrCsIHZI29ZVLw&#10;JA/bzeRljZm2D77QvQiNiCHsM1TQhuAyKX3dkkE/t444alc7GAxxHRqpB3zEcNPLZZKspMGO44UW&#10;He1bqr+Lm4k1fPlxzqvP3PnrefceDqUb0y+lZtNx9wYi0Bj+zX/0SUduAb+/xAHk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4dFsMAAADbAAAADwAAAAAAAAAAAAAAAACf&#10;AgAAZHJzL2Rvd25yZXYueG1sUEsFBgAAAAAEAAQA9wAAAI8DAAAAAA==&#10;">
                  <v:imagedata r:id="rId7" o:title=""/>
                </v:shape>
                <v:shapetype id="_x0000_t202" coordsize="21600,21600" o:spt="202" path="m,l,21600r21600,l21600,xe">
                  <v:stroke joinstyle="miter"/>
                  <v:path gradientshapeok="t" o:connecttype="rect"/>
                </v:shapetype>
                <v:shape id="Text Box 5" o:spid="_x0000_s1028" type="#_x0000_t202" style="position:absolute;left:5094;top:15174;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EB10C9" w:rsidRPr="00865BF0" w:rsidRDefault="00EB10C9" w:rsidP="00EB10C9">
                        <w:pPr>
                          <w:rPr>
                            <w:lang w:val="kk-KZ"/>
                          </w:rPr>
                        </w:pPr>
                        <w:r>
                          <w:rPr>
                            <w:lang w:val="kk-KZ"/>
                          </w:rPr>
                          <w:t>1-сурет</w:t>
                        </w:r>
                      </w:p>
                    </w:txbxContent>
                  </v:textbox>
                </v:shape>
              </v:group>
            </w:pict>
          </mc:Fallback>
        </mc:AlternateContent>
      </w:r>
    </w:p>
    <w:p w:rsidR="00EB10C9" w:rsidRPr="009D6AC2" w:rsidRDefault="00EB10C9" w:rsidP="00EB10C9">
      <w:pPr>
        <w:jc w:val="both"/>
      </w:pPr>
    </w:p>
    <w:p w:rsidR="00EB10C9" w:rsidRPr="009D6AC2" w:rsidRDefault="00EB10C9" w:rsidP="00EB10C9">
      <w:pPr>
        <w:tabs>
          <w:tab w:val="left" w:pos="1460"/>
        </w:tabs>
        <w:jc w:val="both"/>
      </w:pPr>
      <w:r w:rsidRPr="009D6AC2">
        <w:tab/>
      </w:r>
    </w:p>
    <w:p w:rsidR="00EB10C9" w:rsidRPr="009D6AC2" w:rsidRDefault="00EB10C9" w:rsidP="00EB10C9">
      <w:pPr>
        <w:tabs>
          <w:tab w:val="left" w:pos="720"/>
        </w:tabs>
        <w:ind w:left="284"/>
        <w:jc w:val="both"/>
      </w:pPr>
    </w:p>
    <w:p w:rsidR="00EB10C9" w:rsidRPr="009D6AC2" w:rsidRDefault="00EB10C9" w:rsidP="00EB10C9">
      <w:pPr>
        <w:tabs>
          <w:tab w:val="left" w:pos="720"/>
        </w:tabs>
        <w:ind w:left="284"/>
        <w:jc w:val="both"/>
      </w:pPr>
      <w:r w:rsidRPr="009D6AC2">
        <w:tab/>
      </w:r>
    </w:p>
    <w:p w:rsidR="00EB10C9" w:rsidRPr="009D6AC2" w:rsidRDefault="00EB10C9" w:rsidP="00EB10C9">
      <w:pPr>
        <w:tabs>
          <w:tab w:val="left" w:pos="720"/>
        </w:tabs>
        <w:ind w:left="284"/>
        <w:jc w:val="both"/>
      </w:pPr>
    </w:p>
    <w:p w:rsidR="00EB10C9" w:rsidRPr="009D6AC2" w:rsidRDefault="00EB10C9" w:rsidP="00EB10C9">
      <w:pPr>
        <w:tabs>
          <w:tab w:val="left" w:pos="720"/>
        </w:tabs>
        <w:ind w:left="284"/>
        <w:jc w:val="both"/>
      </w:pPr>
    </w:p>
    <w:p w:rsidR="00EB10C9" w:rsidRPr="009D6AC2" w:rsidRDefault="00EB10C9" w:rsidP="00EB10C9">
      <w:pPr>
        <w:tabs>
          <w:tab w:val="left" w:pos="720"/>
        </w:tabs>
        <w:ind w:left="284"/>
        <w:jc w:val="both"/>
      </w:pPr>
    </w:p>
    <w:p w:rsidR="00EB10C9" w:rsidRPr="009D6AC2" w:rsidRDefault="00EB10C9" w:rsidP="00EB10C9">
      <w:pPr>
        <w:tabs>
          <w:tab w:val="left" w:pos="720"/>
        </w:tabs>
        <w:rPr>
          <w:lang w:val="kk-KZ"/>
        </w:rPr>
      </w:pPr>
    </w:p>
    <w:p w:rsidR="00EB10C9" w:rsidRPr="009D6AC2" w:rsidRDefault="00EB10C9" w:rsidP="00EB10C9">
      <w:pPr>
        <w:tabs>
          <w:tab w:val="left" w:pos="360"/>
          <w:tab w:val="left" w:pos="720"/>
        </w:tabs>
        <w:jc w:val="both"/>
        <w:rPr>
          <w:lang w:val="kk-KZ"/>
        </w:rPr>
      </w:pPr>
    </w:p>
    <w:p w:rsidR="00EB10C9" w:rsidRPr="009D6AC2" w:rsidRDefault="00EB10C9" w:rsidP="00EB10C9">
      <w:pPr>
        <w:tabs>
          <w:tab w:val="left" w:pos="360"/>
          <w:tab w:val="left" w:pos="720"/>
        </w:tabs>
        <w:jc w:val="both"/>
        <w:rPr>
          <w:lang w:val="kk-KZ"/>
        </w:rPr>
      </w:pPr>
    </w:p>
    <w:p w:rsidR="00EB10C9" w:rsidRPr="009D6AC2" w:rsidRDefault="00EB10C9" w:rsidP="00EB10C9">
      <w:pPr>
        <w:numPr>
          <w:ilvl w:val="0"/>
          <w:numId w:val="1"/>
        </w:numPr>
        <w:tabs>
          <w:tab w:val="clear" w:pos="454"/>
          <w:tab w:val="left" w:pos="360"/>
          <w:tab w:val="left" w:pos="720"/>
        </w:tabs>
        <w:ind w:left="360" w:hanging="360"/>
        <w:jc w:val="both"/>
        <w:rPr>
          <w:lang w:val="kk-KZ"/>
        </w:rPr>
      </w:pPr>
      <w:r w:rsidRPr="009D6AC2">
        <w:rPr>
          <w:lang w:val="kk-KZ"/>
        </w:rPr>
        <w:t>Ұяшықтағы текст бағдарын өзгерту үшін :</w:t>
      </w:r>
    </w:p>
    <w:p w:rsidR="00EB10C9" w:rsidRPr="009D6AC2" w:rsidRDefault="00EB10C9" w:rsidP="00EB10C9">
      <w:pPr>
        <w:numPr>
          <w:ilvl w:val="1"/>
          <w:numId w:val="1"/>
        </w:numPr>
        <w:tabs>
          <w:tab w:val="clear" w:pos="1440"/>
          <w:tab w:val="left" w:pos="360"/>
          <w:tab w:val="num" w:pos="540"/>
          <w:tab w:val="left" w:pos="720"/>
          <w:tab w:val="left" w:pos="1260"/>
        </w:tabs>
        <w:ind w:left="540"/>
        <w:jc w:val="both"/>
        <w:rPr>
          <w:lang w:val="kk-KZ"/>
        </w:rPr>
      </w:pPr>
      <w:r w:rsidRPr="009D6AC2">
        <w:rPr>
          <w:lang w:val="kk-KZ"/>
        </w:rPr>
        <w:t xml:space="preserve">Ұяшықты белгілейді, контекстік мәзірдегі </w:t>
      </w:r>
      <w:r w:rsidRPr="009D6AC2">
        <w:rPr>
          <w:i/>
          <w:lang w:val="kk-KZ"/>
        </w:rPr>
        <w:t xml:space="preserve">Формат ячеек </w:t>
      </w:r>
      <w:r w:rsidRPr="009D6AC2">
        <w:rPr>
          <w:lang w:val="kk-KZ"/>
        </w:rPr>
        <w:t xml:space="preserve">командасы орындалғаннан кейін шығатын диалогтық терезедегі  </w:t>
      </w:r>
      <w:r w:rsidRPr="009D6AC2">
        <w:rPr>
          <w:i/>
          <w:lang w:val="kk-KZ"/>
        </w:rPr>
        <w:t>Выравнивание</w:t>
      </w:r>
      <w:r w:rsidRPr="009D6AC2">
        <w:rPr>
          <w:lang w:val="kk-KZ"/>
        </w:rPr>
        <w:t xml:space="preserve"> жапсырмасының  </w:t>
      </w:r>
      <w:r w:rsidRPr="009D6AC2">
        <w:rPr>
          <w:i/>
          <w:lang w:val="kk-KZ"/>
        </w:rPr>
        <w:t xml:space="preserve">Ориентация </w:t>
      </w:r>
      <w:r w:rsidRPr="009D6AC2">
        <w:rPr>
          <w:lang w:val="kk-KZ"/>
        </w:rPr>
        <w:t>бөліміне көшесіз</w:t>
      </w:r>
      <w:r w:rsidRPr="009D6AC2">
        <w:rPr>
          <w:i/>
          <w:lang w:val="kk-KZ"/>
        </w:rPr>
        <w:t>;</w:t>
      </w:r>
    </w:p>
    <w:p w:rsidR="00EB10C9" w:rsidRPr="009D6AC2" w:rsidRDefault="00EB10C9" w:rsidP="00EB10C9">
      <w:pPr>
        <w:numPr>
          <w:ilvl w:val="1"/>
          <w:numId w:val="1"/>
        </w:numPr>
        <w:tabs>
          <w:tab w:val="clear" w:pos="1440"/>
          <w:tab w:val="left" w:pos="360"/>
          <w:tab w:val="num" w:pos="540"/>
          <w:tab w:val="left" w:pos="720"/>
          <w:tab w:val="left" w:pos="1260"/>
        </w:tabs>
        <w:ind w:left="540"/>
        <w:jc w:val="both"/>
        <w:rPr>
          <w:lang w:val="kk-KZ"/>
        </w:rPr>
      </w:pPr>
      <w:r w:rsidRPr="009D6AC2">
        <w:rPr>
          <w:lang w:val="kk-KZ"/>
        </w:rPr>
        <w:t>Қызыл түсті ромбикке (</w:t>
      </w:r>
      <w:r w:rsidRPr="009D6AC2">
        <w:rPr>
          <w:noProof/>
        </w:rPr>
        <w:drawing>
          <wp:inline distT="0" distB="0" distL="0" distR="0" wp14:anchorId="69221BCE" wp14:editId="5C919F5A">
            <wp:extent cx="180975" cy="171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9D6AC2">
        <w:rPr>
          <w:lang w:val="kk-KZ"/>
        </w:rPr>
        <w:t>) шертіп, тышқанның сол жақ батырмасын басулы күйде ромбикті 90</w:t>
      </w:r>
      <w:r w:rsidRPr="009D6AC2">
        <w:rPr>
          <w:vertAlign w:val="superscript"/>
          <w:lang w:val="kk-KZ"/>
        </w:rPr>
        <w:t xml:space="preserve">о   </w:t>
      </w:r>
      <w:r w:rsidRPr="009D6AC2">
        <w:rPr>
          <w:lang w:val="kk-KZ"/>
        </w:rPr>
        <w:t>–қа апарасыз.</w:t>
      </w:r>
    </w:p>
    <w:p w:rsidR="00EB10C9" w:rsidRPr="009D6AC2" w:rsidRDefault="00EB10C9" w:rsidP="00EB10C9">
      <w:pPr>
        <w:numPr>
          <w:ilvl w:val="0"/>
          <w:numId w:val="1"/>
        </w:numPr>
        <w:tabs>
          <w:tab w:val="clear" w:pos="454"/>
          <w:tab w:val="left" w:pos="360"/>
          <w:tab w:val="left" w:pos="720"/>
          <w:tab w:val="left" w:pos="1260"/>
        </w:tabs>
        <w:ind w:left="360" w:hanging="360"/>
        <w:jc w:val="both"/>
        <w:rPr>
          <w:lang w:val="kk-KZ"/>
        </w:rPr>
      </w:pPr>
      <w:r w:rsidRPr="009D6AC2">
        <w:rPr>
          <w:lang w:val="kk-KZ"/>
        </w:rPr>
        <w:t>Кестедағы (1-сурет) «</w:t>
      </w:r>
      <w:r w:rsidRPr="009D6AC2">
        <w:rPr>
          <w:b/>
          <w:lang w:val="kk-KZ"/>
        </w:rPr>
        <w:t>Проф.взносы 5%</w:t>
      </w:r>
      <w:r w:rsidRPr="009D6AC2">
        <w:rPr>
          <w:lang w:val="kk-KZ"/>
        </w:rPr>
        <w:t xml:space="preserve">» бағанындағы тұрақты окладтың    </w:t>
      </w:r>
      <w:r w:rsidRPr="009D6AC2">
        <w:rPr>
          <w:b/>
          <w:lang w:val="kk-KZ"/>
        </w:rPr>
        <w:t>5 %</w:t>
      </w:r>
      <w:r w:rsidRPr="009D6AC2">
        <w:rPr>
          <w:lang w:val="kk-KZ"/>
        </w:rPr>
        <w:t xml:space="preserve">  есептеу үшін :</w:t>
      </w:r>
    </w:p>
    <w:p w:rsidR="00EB10C9" w:rsidRPr="009D6AC2" w:rsidRDefault="00EB10C9" w:rsidP="00EB10C9">
      <w:pPr>
        <w:numPr>
          <w:ilvl w:val="0"/>
          <w:numId w:val="2"/>
        </w:numPr>
        <w:tabs>
          <w:tab w:val="clear" w:pos="960"/>
          <w:tab w:val="left" w:pos="360"/>
          <w:tab w:val="num" w:pos="540"/>
          <w:tab w:val="left" w:pos="720"/>
        </w:tabs>
        <w:ind w:left="1080" w:hanging="240"/>
        <w:jc w:val="both"/>
        <w:rPr>
          <w:b/>
        </w:rPr>
      </w:pPr>
      <w:r w:rsidRPr="009D6AC2">
        <w:rPr>
          <w:b/>
          <w:lang w:val="en-US"/>
        </w:rPr>
        <w:t>D</w:t>
      </w:r>
      <w:r w:rsidRPr="009D6AC2">
        <w:rPr>
          <w:b/>
        </w:rPr>
        <w:t>5</w:t>
      </w:r>
      <w:r w:rsidRPr="009D6AC2">
        <w:rPr>
          <w:b/>
          <w:lang w:val="kk-KZ"/>
        </w:rPr>
        <w:t xml:space="preserve"> </w:t>
      </w:r>
      <w:r w:rsidRPr="009D6AC2">
        <w:rPr>
          <w:lang w:val="kk-KZ"/>
        </w:rPr>
        <w:t>ұяшығы белгіленеді де</w:t>
      </w:r>
      <w:r w:rsidRPr="009D6AC2">
        <w:rPr>
          <w:b/>
          <w:lang w:val="kk-KZ"/>
        </w:rPr>
        <w:t xml:space="preserve"> , </w:t>
      </w:r>
      <w:r w:rsidRPr="009D6AC2">
        <w:rPr>
          <w:lang w:val="kk-KZ"/>
        </w:rPr>
        <w:t>оған</w:t>
      </w:r>
      <w:r w:rsidRPr="009D6AC2">
        <w:rPr>
          <w:b/>
          <w:lang w:val="kk-KZ"/>
        </w:rPr>
        <w:t xml:space="preserve"> </w:t>
      </w:r>
      <w:r w:rsidRPr="009D6AC2">
        <w:t xml:space="preserve"> </w:t>
      </w:r>
      <w:r w:rsidRPr="009D6AC2">
        <w:rPr>
          <w:b/>
        </w:rPr>
        <w:t xml:space="preserve">=С5*5% </w:t>
      </w:r>
      <w:r w:rsidRPr="009D6AC2">
        <w:rPr>
          <w:b/>
          <w:lang w:val="kk-KZ"/>
        </w:rPr>
        <w:t xml:space="preserve"> </w:t>
      </w:r>
      <w:r w:rsidRPr="009D6AC2">
        <w:rPr>
          <w:lang w:val="kk-KZ"/>
        </w:rPr>
        <w:t>жазылады</w:t>
      </w:r>
      <w:r w:rsidRPr="009D6AC2">
        <w:rPr>
          <w:b/>
          <w:lang w:val="kk-KZ"/>
        </w:rPr>
        <w:t>;</w:t>
      </w:r>
    </w:p>
    <w:p w:rsidR="00EB10C9" w:rsidRPr="009D6AC2" w:rsidRDefault="00EB10C9" w:rsidP="00EB10C9">
      <w:pPr>
        <w:numPr>
          <w:ilvl w:val="0"/>
          <w:numId w:val="2"/>
        </w:numPr>
        <w:tabs>
          <w:tab w:val="clear" w:pos="960"/>
          <w:tab w:val="left" w:pos="360"/>
          <w:tab w:val="num" w:pos="540"/>
          <w:tab w:val="left" w:pos="720"/>
        </w:tabs>
        <w:ind w:left="1080" w:hanging="240"/>
        <w:jc w:val="both"/>
      </w:pPr>
      <w:r w:rsidRPr="009D6AC2">
        <w:rPr>
          <w:lang w:val="kk-KZ"/>
        </w:rPr>
        <w:t>Қалғандары да осы тәрізді есептеледі.</w:t>
      </w:r>
    </w:p>
    <w:p w:rsidR="00EB10C9" w:rsidRPr="009D6AC2" w:rsidRDefault="00EB10C9" w:rsidP="00EB10C9">
      <w:pPr>
        <w:numPr>
          <w:ilvl w:val="0"/>
          <w:numId w:val="1"/>
        </w:numPr>
        <w:tabs>
          <w:tab w:val="left" w:pos="360"/>
          <w:tab w:val="left" w:pos="720"/>
        </w:tabs>
        <w:ind w:hanging="360"/>
        <w:jc w:val="both"/>
        <w:rPr>
          <w:b/>
        </w:rPr>
      </w:pPr>
      <w:r w:rsidRPr="009D6AC2">
        <w:rPr>
          <w:b/>
        </w:rPr>
        <w:t>Н5</w:t>
      </w:r>
      <w:r w:rsidRPr="009D6AC2">
        <w:rPr>
          <w:b/>
          <w:lang w:val="kk-KZ"/>
        </w:rPr>
        <w:t xml:space="preserve"> </w:t>
      </w:r>
      <w:r w:rsidRPr="009D6AC2">
        <w:rPr>
          <w:lang w:val="kk-KZ"/>
        </w:rPr>
        <w:t>ұяшығына қолға берілетін жалақы  көлемін есептеңіз.</w:t>
      </w:r>
      <w:r w:rsidRPr="009D6AC2">
        <w:rPr>
          <w:b/>
        </w:rPr>
        <w:t xml:space="preserve"> </w:t>
      </w:r>
    </w:p>
    <w:p w:rsidR="00EB10C9" w:rsidRPr="009D6AC2" w:rsidRDefault="00EB10C9" w:rsidP="00EB10C9">
      <w:pPr>
        <w:numPr>
          <w:ilvl w:val="0"/>
          <w:numId w:val="1"/>
        </w:numPr>
        <w:tabs>
          <w:tab w:val="left" w:pos="360"/>
          <w:tab w:val="left" w:pos="720"/>
        </w:tabs>
        <w:ind w:hanging="357"/>
        <w:jc w:val="both"/>
        <w:rPr>
          <w:i/>
        </w:rPr>
      </w:pPr>
      <w:r w:rsidRPr="009D6AC2">
        <w:rPr>
          <w:lang w:val="kk-KZ"/>
        </w:rPr>
        <w:t xml:space="preserve">Барлық қызметкерлердің </w:t>
      </w:r>
      <w:r w:rsidRPr="009D6AC2">
        <w:rPr>
          <w:b/>
          <w:lang w:val="kk-KZ"/>
        </w:rPr>
        <w:t xml:space="preserve">окладтарының жалпы сомасы </w:t>
      </w:r>
      <w:r w:rsidRPr="009D6AC2">
        <w:rPr>
          <w:lang w:val="kk-KZ"/>
        </w:rPr>
        <w:t xml:space="preserve">мен </w:t>
      </w:r>
      <w:r w:rsidRPr="009D6AC2">
        <w:rPr>
          <w:b/>
          <w:lang w:val="kk-KZ"/>
        </w:rPr>
        <w:t>қолға алатын жалақыларының жалпы сомасын</w:t>
      </w:r>
      <w:r w:rsidRPr="009D6AC2">
        <w:rPr>
          <w:lang w:val="kk-KZ"/>
        </w:rPr>
        <w:t xml:space="preserve"> табу үшін: </w:t>
      </w:r>
    </w:p>
    <w:p w:rsidR="00EB10C9" w:rsidRPr="009D6AC2" w:rsidRDefault="00EB10C9" w:rsidP="00EB10C9">
      <w:pPr>
        <w:numPr>
          <w:ilvl w:val="0"/>
          <w:numId w:val="4"/>
        </w:numPr>
        <w:tabs>
          <w:tab w:val="left" w:pos="360"/>
          <w:tab w:val="left" w:pos="720"/>
        </w:tabs>
        <w:jc w:val="both"/>
        <w:rPr>
          <w:i/>
        </w:rPr>
      </w:pPr>
      <w:r w:rsidRPr="009D6AC2">
        <w:rPr>
          <w:noProof/>
        </w:rPr>
        <w:drawing>
          <wp:anchor distT="0" distB="0" distL="114300" distR="114300" simplePos="0" relativeHeight="251656704" behindDoc="1" locked="0" layoutInCell="1" allowOverlap="1" wp14:anchorId="599B20A7" wp14:editId="2F408228">
            <wp:simplePos x="0" y="0"/>
            <wp:positionH relativeFrom="column">
              <wp:posOffset>4686300</wp:posOffset>
            </wp:positionH>
            <wp:positionV relativeFrom="paragraph">
              <wp:posOffset>198120</wp:posOffset>
            </wp:positionV>
            <wp:extent cx="228600" cy="228600"/>
            <wp:effectExtent l="0" t="0" r="0" b="0"/>
            <wp:wrapTight wrapText="bothSides">
              <wp:wrapPolygon edited="0">
                <wp:start x="0" y="0"/>
                <wp:lineTo x="0" y="19800"/>
                <wp:lineTo x="19800" y="19800"/>
                <wp:lineTo x="19800"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6AC2">
        <w:t xml:space="preserve"> </w:t>
      </w:r>
      <w:r w:rsidRPr="009D6AC2">
        <w:rPr>
          <w:lang w:val="en-US"/>
        </w:rPr>
        <w:t>H</w:t>
      </w:r>
      <w:r w:rsidRPr="009D6AC2">
        <w:rPr>
          <w:b/>
        </w:rPr>
        <w:t>5:</w:t>
      </w:r>
      <w:r w:rsidRPr="009D6AC2">
        <w:rPr>
          <w:lang w:val="en-US"/>
        </w:rPr>
        <w:t>H</w:t>
      </w:r>
      <w:r w:rsidRPr="009D6AC2">
        <w:t>1</w:t>
      </w:r>
      <w:r w:rsidRPr="009D6AC2">
        <w:rPr>
          <w:b/>
        </w:rPr>
        <w:t>2</w:t>
      </w:r>
      <w:r w:rsidRPr="009D6AC2">
        <w:rPr>
          <w:b/>
          <w:lang w:val="kk-KZ"/>
        </w:rPr>
        <w:t xml:space="preserve"> </w:t>
      </w:r>
      <w:r w:rsidRPr="009D6AC2">
        <w:rPr>
          <w:lang w:val="kk-KZ"/>
        </w:rPr>
        <w:t>диапазоны белгіленеді</w:t>
      </w:r>
      <w:r w:rsidRPr="009D6AC2">
        <w:rPr>
          <w:b/>
          <w:lang w:val="kk-KZ"/>
        </w:rPr>
        <w:t xml:space="preserve"> ; </w:t>
      </w:r>
    </w:p>
    <w:p w:rsidR="00EB10C9" w:rsidRPr="009D6AC2" w:rsidRDefault="00EB10C9" w:rsidP="00EB10C9">
      <w:pPr>
        <w:numPr>
          <w:ilvl w:val="0"/>
          <w:numId w:val="4"/>
        </w:numPr>
        <w:tabs>
          <w:tab w:val="left" w:pos="360"/>
          <w:tab w:val="left" w:pos="720"/>
        </w:tabs>
        <w:jc w:val="both"/>
        <w:rPr>
          <w:i/>
        </w:rPr>
      </w:pPr>
      <w:r w:rsidRPr="009D6AC2">
        <w:rPr>
          <w:i/>
          <w:lang w:val="kk-KZ"/>
        </w:rPr>
        <w:t xml:space="preserve">Стандартная </w:t>
      </w:r>
      <w:r w:rsidRPr="009D6AC2">
        <w:rPr>
          <w:lang w:val="kk-KZ"/>
        </w:rPr>
        <w:t xml:space="preserve">саймандар панелінен </w:t>
      </w:r>
      <w:r w:rsidRPr="009D6AC2">
        <w:t xml:space="preserve"> </w:t>
      </w:r>
      <w:r w:rsidRPr="009D6AC2">
        <w:rPr>
          <w:i/>
        </w:rPr>
        <w:t>Автосумма</w:t>
      </w:r>
      <w:r w:rsidRPr="009D6AC2">
        <w:rPr>
          <w:i/>
          <w:lang w:val="kk-KZ"/>
        </w:rPr>
        <w:t xml:space="preserve">         </w:t>
      </w:r>
      <w:r w:rsidRPr="009D6AC2">
        <w:rPr>
          <w:i/>
        </w:rPr>
        <w:t xml:space="preserve"> </w:t>
      </w:r>
      <w:r w:rsidRPr="009D6AC2">
        <w:t xml:space="preserve">    </w:t>
      </w:r>
      <w:r w:rsidRPr="009D6AC2">
        <w:rPr>
          <w:lang w:val="kk-KZ"/>
        </w:rPr>
        <w:t>батырмасы шертіледі.</w:t>
      </w:r>
      <w:r w:rsidRPr="009D6AC2">
        <w:t xml:space="preserve"> </w:t>
      </w:r>
    </w:p>
    <w:p w:rsidR="00EB10C9" w:rsidRPr="009D6AC2" w:rsidRDefault="00EB10C9" w:rsidP="00EB10C9">
      <w:pPr>
        <w:ind w:firstLine="360"/>
        <w:jc w:val="both"/>
        <w:rPr>
          <w:b/>
          <w:lang w:val="kk-KZ"/>
        </w:rPr>
      </w:pPr>
    </w:p>
    <w:p w:rsidR="00EB10C9" w:rsidRPr="009D6AC2" w:rsidRDefault="00EB10C9" w:rsidP="00EB10C9">
      <w:pPr>
        <w:ind w:firstLine="360"/>
        <w:jc w:val="both"/>
        <w:rPr>
          <w:lang w:val="kk-KZ"/>
        </w:rPr>
      </w:pPr>
      <w:r w:rsidRPr="009D6AC2">
        <w:rPr>
          <w:b/>
          <w:lang w:val="kk-KZ"/>
        </w:rPr>
        <w:t xml:space="preserve">2 - жаттығу. </w:t>
      </w:r>
      <w:r w:rsidRPr="009D6AC2">
        <w:rPr>
          <w:lang w:val="kk-KZ"/>
        </w:rPr>
        <w:t>Excel программасын пайдаланып сатудан түскен пайданы теңгемен  және доллармен есептеңіз.</w:t>
      </w:r>
    </w:p>
    <w:p w:rsidR="00EB10C9" w:rsidRPr="009D6AC2" w:rsidRDefault="00EB10C9" w:rsidP="00EB10C9">
      <w:pPr>
        <w:ind w:firstLine="360"/>
        <w:jc w:val="both"/>
        <w:rPr>
          <w:lang w:val="kk-KZ"/>
        </w:rPr>
      </w:pPr>
    </w:p>
    <w:p w:rsidR="00EB10C9" w:rsidRPr="009D6AC2" w:rsidRDefault="00EB10C9" w:rsidP="00EB10C9">
      <w:pPr>
        <w:ind w:firstLine="360"/>
        <w:jc w:val="both"/>
        <w:rPr>
          <w:lang w:val="kk-KZ"/>
        </w:rPr>
      </w:pPr>
      <w:r w:rsidRPr="009D6AC2">
        <w:rPr>
          <w:noProof/>
        </w:rPr>
        <mc:AlternateContent>
          <mc:Choice Requires="wps">
            <w:drawing>
              <wp:anchor distT="0" distB="0" distL="114300" distR="114300" simplePos="0" relativeHeight="251657728" behindDoc="0" locked="0" layoutInCell="1" allowOverlap="1" wp14:anchorId="58CE0A0D" wp14:editId="73648689">
                <wp:simplePos x="0" y="0"/>
                <wp:positionH relativeFrom="column">
                  <wp:posOffset>2400300</wp:posOffset>
                </wp:positionH>
                <wp:positionV relativeFrom="paragraph">
                  <wp:posOffset>2352040</wp:posOffset>
                </wp:positionV>
                <wp:extent cx="914400" cy="457200"/>
                <wp:effectExtent l="0" t="0" r="3810"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10C9" w:rsidRPr="008247B6" w:rsidRDefault="00EB10C9" w:rsidP="00EB10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E0A0D" id="Поле 8" o:spid="_x0000_s1029" type="#_x0000_t202" style="position:absolute;left:0;text-align:left;margin-left:189pt;margin-top:185.2pt;width:1in;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" stroked="f">
                <v:textbox>
                  <w:txbxContent>
                    <w:p w:rsidR="00EB10C9" w:rsidRPr="008247B6" w:rsidRDefault="00EB10C9" w:rsidP="00EB10C9"/>
                  </w:txbxContent>
                </v:textbox>
              </v:shape>
            </w:pict>
          </mc:Fallback>
        </mc:AlternateContent>
      </w:r>
      <w:r w:rsidRPr="009D6AC2">
        <w:rPr>
          <w:noProof/>
        </w:rPr>
        <w:drawing>
          <wp:inline distT="0" distB="0" distL="0" distR="0" wp14:anchorId="728A3299" wp14:editId="3AC40919">
            <wp:extent cx="5133975" cy="2400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3975" cy="2400300"/>
                    </a:xfrm>
                    <a:prstGeom prst="rect">
                      <a:avLst/>
                    </a:prstGeom>
                    <a:noFill/>
                    <a:ln>
                      <a:noFill/>
                    </a:ln>
                  </pic:spPr>
                </pic:pic>
              </a:graphicData>
            </a:graphic>
          </wp:inline>
        </w:drawing>
      </w:r>
    </w:p>
    <w:p w:rsidR="00EB10C9" w:rsidRPr="009D6AC2" w:rsidRDefault="00EB10C9" w:rsidP="00EB10C9">
      <w:pPr>
        <w:ind w:firstLine="360"/>
        <w:jc w:val="both"/>
        <w:rPr>
          <w:lang w:val="kk-KZ"/>
        </w:rPr>
      </w:pPr>
      <w:r w:rsidRPr="009D6AC2">
        <w:rPr>
          <w:noProof/>
        </w:rPr>
        <mc:AlternateContent>
          <mc:Choice Requires="wps">
            <w:drawing>
              <wp:anchor distT="0" distB="0" distL="114300" distR="114300" simplePos="0" relativeHeight="251658752" behindDoc="0" locked="0" layoutInCell="1" allowOverlap="1" wp14:anchorId="0D9DE51E" wp14:editId="7D6B6BFD">
                <wp:simplePos x="0" y="0"/>
                <wp:positionH relativeFrom="column">
                  <wp:posOffset>2400300</wp:posOffset>
                </wp:positionH>
                <wp:positionV relativeFrom="paragraph">
                  <wp:posOffset>63500</wp:posOffset>
                </wp:positionV>
                <wp:extent cx="914400" cy="294640"/>
                <wp:effectExtent l="0" t="0" r="3810" b="63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10C9" w:rsidRPr="00ED0875" w:rsidRDefault="00EB10C9" w:rsidP="00EB10C9">
                            <w:pPr>
                              <w:rPr>
                                <w:lang w:val="kk-KZ"/>
                              </w:rPr>
                            </w:pPr>
                            <w:r>
                              <w:rPr>
                                <w:lang w:val="kk-KZ"/>
                              </w:rPr>
                              <w:t>2-сурет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DE51E" id="Поле 7" o:spid="_x0000_s1030" type="#_x0000_t202" style="position:absolute;left:0;text-align:left;margin-left:189pt;margin-top:5pt;width:1in;height:2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" stroked="f">
                <v:textbox>
                  <w:txbxContent>
                    <w:p w:rsidR="00EB10C9" w:rsidRPr="00ED0875" w:rsidRDefault="00EB10C9" w:rsidP="00EB10C9">
                      <w:pPr>
                        <w:rPr>
                          <w:lang w:val="kk-KZ"/>
                        </w:rPr>
                      </w:pPr>
                      <w:r>
                        <w:rPr>
                          <w:lang w:val="kk-KZ"/>
                        </w:rPr>
                        <w:t>2-сурет</w:t>
                      </w:r>
                    </w:p>
                  </w:txbxContent>
                </v:textbox>
              </v:shape>
            </w:pict>
          </mc:Fallback>
        </mc:AlternateContent>
      </w:r>
    </w:p>
    <w:p w:rsidR="00EB10C9" w:rsidRPr="009D6AC2" w:rsidRDefault="00EB10C9" w:rsidP="00EB10C9">
      <w:pPr>
        <w:ind w:firstLine="360"/>
        <w:jc w:val="both"/>
        <w:rPr>
          <w:lang w:val="kk-KZ"/>
        </w:rPr>
      </w:pPr>
    </w:p>
    <w:p w:rsidR="00EB10C9" w:rsidRPr="009D6AC2" w:rsidRDefault="00EB10C9" w:rsidP="00EB10C9">
      <w:pPr>
        <w:numPr>
          <w:ilvl w:val="2"/>
          <w:numId w:val="4"/>
        </w:numPr>
        <w:tabs>
          <w:tab w:val="clear" w:pos="2340"/>
          <w:tab w:val="num" w:pos="360"/>
        </w:tabs>
        <w:ind w:hanging="2160"/>
        <w:jc w:val="both"/>
        <w:rPr>
          <w:lang w:val="kk-KZ"/>
        </w:rPr>
      </w:pPr>
      <w:r w:rsidRPr="009D6AC2">
        <w:rPr>
          <w:lang w:val="kk-KZ"/>
        </w:rPr>
        <w:t xml:space="preserve">Өз құжатыңыздағы келесі бетті ( </w:t>
      </w:r>
      <w:r w:rsidRPr="009D6AC2">
        <w:rPr>
          <w:i/>
          <w:lang w:val="kk-KZ"/>
        </w:rPr>
        <w:t xml:space="preserve">Лист2) </w:t>
      </w:r>
      <w:r w:rsidRPr="009D6AC2">
        <w:rPr>
          <w:b/>
          <w:lang w:val="kk-KZ"/>
        </w:rPr>
        <w:t>Тапсырма2</w:t>
      </w:r>
      <w:r w:rsidRPr="009D6AC2">
        <w:rPr>
          <w:i/>
          <w:lang w:val="kk-KZ"/>
        </w:rPr>
        <w:t xml:space="preserve"> </w:t>
      </w:r>
      <w:r w:rsidRPr="009D6AC2">
        <w:rPr>
          <w:lang w:val="kk-KZ"/>
        </w:rPr>
        <w:t>деп өзгертіңіз</w:t>
      </w:r>
      <w:r w:rsidRPr="009D6AC2">
        <w:rPr>
          <w:i/>
          <w:lang w:val="kk-KZ"/>
        </w:rPr>
        <w:t>;</w:t>
      </w:r>
    </w:p>
    <w:p w:rsidR="00EB10C9" w:rsidRPr="009D6AC2" w:rsidRDefault="00EB10C9" w:rsidP="00EB10C9">
      <w:pPr>
        <w:numPr>
          <w:ilvl w:val="0"/>
          <w:numId w:val="4"/>
        </w:numPr>
        <w:tabs>
          <w:tab w:val="clear" w:pos="720"/>
          <w:tab w:val="num" w:pos="360"/>
        </w:tabs>
        <w:ind w:left="360" w:firstLine="360"/>
        <w:jc w:val="both"/>
      </w:pPr>
      <w:r w:rsidRPr="009D6AC2">
        <w:rPr>
          <w:lang w:val="kk-KZ"/>
        </w:rPr>
        <w:t>Кестені мәліметтермен толтырыңыз /2-сурет/;</w:t>
      </w:r>
    </w:p>
    <w:p w:rsidR="00EB10C9" w:rsidRPr="009D6AC2" w:rsidRDefault="00EB10C9" w:rsidP="00EB10C9">
      <w:pPr>
        <w:numPr>
          <w:ilvl w:val="0"/>
          <w:numId w:val="4"/>
        </w:numPr>
        <w:ind w:firstLine="0"/>
        <w:jc w:val="both"/>
      </w:pPr>
      <w:r w:rsidRPr="009D6AC2">
        <w:rPr>
          <w:lang w:val="kk-KZ"/>
        </w:rPr>
        <w:t xml:space="preserve">Сатудан түскен пайданы </w:t>
      </w:r>
      <w:r w:rsidRPr="009D6AC2">
        <w:t xml:space="preserve"> доллар</w:t>
      </w:r>
      <w:r w:rsidRPr="009D6AC2">
        <w:rPr>
          <w:lang w:val="kk-KZ"/>
        </w:rPr>
        <w:t xml:space="preserve">мен және </w:t>
      </w:r>
      <w:r w:rsidRPr="009D6AC2">
        <w:t>те</w:t>
      </w:r>
      <w:r w:rsidRPr="009D6AC2">
        <w:rPr>
          <w:lang w:val="kk-KZ"/>
        </w:rPr>
        <w:t>ң</w:t>
      </w:r>
      <w:r w:rsidRPr="009D6AC2">
        <w:t>ге</w:t>
      </w:r>
      <w:r w:rsidRPr="009D6AC2">
        <w:rPr>
          <w:lang w:val="kk-KZ"/>
        </w:rPr>
        <w:t>мен есептеңіз</w:t>
      </w:r>
      <w:r w:rsidRPr="009D6AC2">
        <w:t xml:space="preserve">. </w:t>
      </w:r>
    </w:p>
    <w:p w:rsidR="00EB10C9" w:rsidRPr="009D6AC2" w:rsidRDefault="00EB10C9" w:rsidP="00EB10C9">
      <w:pPr>
        <w:numPr>
          <w:ilvl w:val="0"/>
          <w:numId w:val="5"/>
        </w:numPr>
        <w:jc w:val="both"/>
      </w:pPr>
      <w:r w:rsidRPr="009D6AC2">
        <w:t xml:space="preserve"> Е6</w:t>
      </w:r>
      <w:r w:rsidRPr="009D6AC2">
        <w:rPr>
          <w:lang w:val="kk-KZ"/>
        </w:rPr>
        <w:t xml:space="preserve"> ұяшыққа келесі </w:t>
      </w:r>
      <w:r w:rsidRPr="009D6AC2">
        <w:t xml:space="preserve"> =С6*</w:t>
      </w:r>
      <w:r w:rsidRPr="009D6AC2">
        <w:rPr>
          <w:lang w:val="en-US"/>
        </w:rPr>
        <w:t>D</w:t>
      </w:r>
      <w:r w:rsidRPr="009D6AC2">
        <w:t>6</w:t>
      </w:r>
      <w:r w:rsidRPr="009D6AC2">
        <w:rPr>
          <w:lang w:val="kk-KZ"/>
        </w:rPr>
        <w:t xml:space="preserve"> формуланы енгізіңіз;</w:t>
      </w:r>
    </w:p>
    <w:p w:rsidR="00EB10C9" w:rsidRPr="009D6AC2" w:rsidRDefault="00EB10C9" w:rsidP="00EB10C9">
      <w:pPr>
        <w:numPr>
          <w:ilvl w:val="0"/>
          <w:numId w:val="5"/>
        </w:numPr>
        <w:jc w:val="both"/>
      </w:pPr>
      <w:r w:rsidRPr="009D6AC2">
        <w:t xml:space="preserve"> </w:t>
      </w:r>
      <w:r w:rsidRPr="009D6AC2">
        <w:rPr>
          <w:lang w:val="en-US"/>
        </w:rPr>
        <w:t>F</w:t>
      </w:r>
      <w:r w:rsidRPr="009D6AC2">
        <w:t xml:space="preserve">6 </w:t>
      </w:r>
      <w:r w:rsidRPr="009D6AC2">
        <w:rPr>
          <w:lang w:val="kk-KZ"/>
        </w:rPr>
        <w:t xml:space="preserve">ұяшыққа келесі </w:t>
      </w:r>
      <w:r w:rsidRPr="009D6AC2">
        <w:t xml:space="preserve"> =Е6*В3</w:t>
      </w:r>
      <w:r w:rsidRPr="009D6AC2">
        <w:rPr>
          <w:lang w:val="kk-KZ"/>
        </w:rPr>
        <w:t xml:space="preserve"> формуланы енгізіңіз </w:t>
      </w:r>
      <w:r w:rsidRPr="009D6AC2">
        <w:t xml:space="preserve">. В3 </w:t>
      </w:r>
      <w:r w:rsidRPr="009D6AC2">
        <w:rPr>
          <w:lang w:val="kk-KZ"/>
        </w:rPr>
        <w:t xml:space="preserve">ұяшығының адресін абсолют адрес қылыңыз ол үшін оны белгілеп </w:t>
      </w:r>
      <w:r w:rsidRPr="009D6AC2">
        <w:t xml:space="preserve"> </w:t>
      </w:r>
      <w:r w:rsidRPr="009D6AC2">
        <w:rPr>
          <w:b/>
          <w:lang w:val="en-US"/>
        </w:rPr>
        <w:t>F</w:t>
      </w:r>
      <w:r w:rsidRPr="009D6AC2">
        <w:rPr>
          <w:b/>
        </w:rPr>
        <w:t>4</w:t>
      </w:r>
      <w:r w:rsidRPr="009D6AC2">
        <w:rPr>
          <w:lang w:val="kk-KZ"/>
        </w:rPr>
        <w:t xml:space="preserve"> пернесін басыңыз </w:t>
      </w:r>
      <w:r w:rsidRPr="009D6AC2">
        <w:t xml:space="preserve"> , </w:t>
      </w:r>
      <w:r w:rsidRPr="009D6AC2">
        <w:rPr>
          <w:lang w:val="kk-KZ"/>
        </w:rPr>
        <w:t xml:space="preserve">сонда адрес </w:t>
      </w:r>
      <w:r w:rsidRPr="009D6AC2">
        <w:t xml:space="preserve"> $В$3</w:t>
      </w:r>
      <w:r w:rsidRPr="009D6AC2">
        <w:rPr>
          <w:lang w:val="kk-KZ"/>
        </w:rPr>
        <w:t xml:space="preserve"> болып өзгереді</w:t>
      </w:r>
      <w:r w:rsidRPr="009D6AC2">
        <w:t>.</w:t>
      </w:r>
    </w:p>
    <w:p w:rsidR="00EB10C9" w:rsidRPr="009D6AC2" w:rsidRDefault="00EB10C9" w:rsidP="00EB10C9">
      <w:pPr>
        <w:widowControl w:val="0"/>
        <w:autoSpaceDE w:val="0"/>
        <w:autoSpaceDN w:val="0"/>
        <w:adjustRightInd w:val="0"/>
        <w:spacing w:line="276" w:lineRule="auto"/>
        <w:ind w:firstLine="240"/>
        <w:jc w:val="both"/>
        <w:rPr>
          <w:b/>
          <w:lang w:val="kk-KZ"/>
        </w:rPr>
      </w:pPr>
    </w:p>
    <w:p w:rsidR="00EB10C9" w:rsidRPr="009D6AC2" w:rsidRDefault="00EB10C9" w:rsidP="00EB10C9">
      <w:pPr>
        <w:widowControl w:val="0"/>
        <w:autoSpaceDE w:val="0"/>
        <w:autoSpaceDN w:val="0"/>
        <w:adjustRightInd w:val="0"/>
        <w:spacing w:line="276" w:lineRule="auto"/>
        <w:ind w:firstLine="240"/>
        <w:jc w:val="both"/>
        <w:rPr>
          <w:rFonts w:ascii="Times New Roman CYR" w:hAnsi="Times New Roman CYR" w:cs="Times New Roman CYR"/>
          <w:lang w:val="kk-KZ"/>
        </w:rPr>
      </w:pPr>
      <w:r w:rsidRPr="009D6AC2">
        <w:rPr>
          <w:b/>
          <w:lang w:val="kk-KZ"/>
        </w:rPr>
        <w:t xml:space="preserve"> </w:t>
      </w:r>
      <w:r w:rsidRPr="009D6AC2">
        <w:rPr>
          <w:rFonts w:ascii="Times New Roman CYR" w:hAnsi="Times New Roman CYR" w:cs="Times New Roman CYR"/>
          <w:b/>
          <w:caps/>
          <w:lang w:val="kk-KZ"/>
        </w:rPr>
        <w:t xml:space="preserve"> 3 - </w:t>
      </w:r>
      <w:r w:rsidRPr="009D6AC2">
        <w:rPr>
          <w:rFonts w:ascii="Times New Roman CYR" w:hAnsi="Times New Roman CYR" w:cs="Times New Roman CYR"/>
          <w:b/>
          <w:lang w:val="kk-KZ"/>
        </w:rPr>
        <w:t>жаттығу</w:t>
      </w:r>
      <w:r w:rsidRPr="009D6AC2">
        <w:rPr>
          <w:rFonts w:ascii="Times New Roman CYR" w:hAnsi="Times New Roman CYR" w:cs="Times New Roman CYR"/>
          <w:b/>
          <w:caps/>
          <w:lang w:val="kk-KZ"/>
        </w:rPr>
        <w:t>:</w:t>
      </w:r>
      <w:r w:rsidRPr="009D6AC2">
        <w:rPr>
          <w:rFonts w:ascii="Times New Roman CYR" w:hAnsi="Times New Roman CYR" w:cs="Times New Roman CYR"/>
          <w:lang w:val="kk-KZ"/>
        </w:rPr>
        <w:t xml:space="preserve">    Арифметикалық прогрессияның  </w:t>
      </w:r>
      <w:r w:rsidRPr="009D6AC2">
        <w:rPr>
          <w:lang w:val="kk-KZ"/>
        </w:rPr>
        <w:t>n-</w:t>
      </w:r>
      <w:r w:rsidRPr="009D6AC2">
        <w:rPr>
          <w:rFonts w:ascii="Times New Roman CYR" w:hAnsi="Times New Roman CYR" w:cs="Times New Roman CYR"/>
          <w:lang w:val="kk-KZ"/>
        </w:rPr>
        <w:t xml:space="preserve">ші мүшесін және алғашқы </w:t>
      </w:r>
      <w:r w:rsidRPr="009D6AC2">
        <w:rPr>
          <w:lang w:val="kk-KZ"/>
        </w:rPr>
        <w:t>n мүшесінің қосындысын есептеңіз.</w:t>
      </w:r>
      <w:r w:rsidRPr="009D6AC2">
        <w:rPr>
          <w:rFonts w:ascii="Times New Roman CYR" w:hAnsi="Times New Roman CYR" w:cs="Times New Roman CYR"/>
          <w:lang w:val="kk-KZ"/>
        </w:rPr>
        <w:t xml:space="preserve">                            </w:t>
      </w:r>
    </w:p>
    <w:p w:rsidR="00EB10C9" w:rsidRPr="009D6AC2" w:rsidRDefault="00EB10C9" w:rsidP="00EB10C9">
      <w:pPr>
        <w:widowControl w:val="0"/>
        <w:numPr>
          <w:ilvl w:val="0"/>
          <w:numId w:val="9"/>
        </w:numPr>
        <w:autoSpaceDE w:val="0"/>
        <w:autoSpaceDN w:val="0"/>
        <w:adjustRightInd w:val="0"/>
        <w:spacing w:line="276" w:lineRule="auto"/>
        <w:jc w:val="both"/>
        <w:rPr>
          <w:rFonts w:ascii="Times New Roman CYR" w:hAnsi="Times New Roman CYR" w:cs="Times New Roman CYR"/>
          <w:lang w:val="kk-KZ"/>
        </w:rPr>
      </w:pPr>
      <w:r w:rsidRPr="009D6AC2">
        <w:rPr>
          <w:lang w:val="kk-KZ"/>
        </w:rPr>
        <w:t>Құжатыңыздағы үшінші бетті (</w:t>
      </w:r>
      <w:r w:rsidRPr="009D6AC2">
        <w:rPr>
          <w:i/>
          <w:lang w:val="kk-KZ"/>
        </w:rPr>
        <w:t xml:space="preserve">Лист3) </w:t>
      </w:r>
      <w:r w:rsidRPr="009D6AC2">
        <w:rPr>
          <w:b/>
          <w:lang w:val="kk-KZ"/>
        </w:rPr>
        <w:t>Тапсырма3</w:t>
      </w:r>
      <w:r w:rsidRPr="009D6AC2">
        <w:rPr>
          <w:i/>
          <w:lang w:val="kk-KZ"/>
        </w:rPr>
        <w:t xml:space="preserve"> </w:t>
      </w:r>
      <w:r w:rsidRPr="009D6AC2">
        <w:rPr>
          <w:lang w:val="kk-KZ"/>
        </w:rPr>
        <w:t>деп өзгертіңіз.</w:t>
      </w:r>
    </w:p>
    <w:p w:rsidR="00EB10C9" w:rsidRPr="009D6AC2" w:rsidRDefault="00EB10C9" w:rsidP="00EB10C9">
      <w:pPr>
        <w:numPr>
          <w:ilvl w:val="0"/>
          <w:numId w:val="9"/>
        </w:numPr>
        <w:jc w:val="both"/>
        <w:rPr>
          <w:rFonts w:ascii="Times New Roman CYR" w:hAnsi="Times New Roman CYR" w:cs="Times New Roman CYR"/>
          <w:lang w:val="kk-KZ"/>
        </w:rPr>
      </w:pPr>
      <w:r w:rsidRPr="009D6AC2">
        <w:rPr>
          <w:rFonts w:ascii="Times New Roman CYR" w:hAnsi="Times New Roman CYR" w:cs="Times New Roman CYR"/>
          <w:lang w:val="kk-KZ"/>
        </w:rPr>
        <w:t xml:space="preserve">3-суреттегідей арифметикалық прогрессияның  </w:t>
      </w:r>
      <w:r w:rsidRPr="009D6AC2">
        <w:rPr>
          <w:lang w:val="kk-KZ"/>
        </w:rPr>
        <w:t>n-</w:t>
      </w:r>
      <w:r w:rsidRPr="009D6AC2">
        <w:rPr>
          <w:rFonts w:ascii="Times New Roman CYR" w:hAnsi="Times New Roman CYR" w:cs="Times New Roman CYR"/>
          <w:lang w:val="kk-KZ"/>
        </w:rPr>
        <w:t xml:space="preserve">ші мүшесін және алғашқы </w:t>
      </w:r>
      <w:r w:rsidRPr="009D6AC2">
        <w:rPr>
          <w:lang w:val="kk-KZ"/>
        </w:rPr>
        <w:t>n мүшесінің қосындысын есептейтін кесте құрыңыз. Арифметикалық прогрессияның n-ші мүшесінің формуласы</w:t>
      </w:r>
      <w:r w:rsidRPr="009D6AC2">
        <w:rPr>
          <w:rFonts w:ascii="Times New Roman CYR" w:hAnsi="Times New Roman CYR" w:cs="Times New Roman CYR"/>
          <w:lang w:val="kk-KZ"/>
        </w:rPr>
        <w:t xml:space="preserve">:   </w:t>
      </w:r>
      <w:r w:rsidRPr="009D6AC2">
        <w:rPr>
          <w:b/>
          <w:iCs/>
          <w:lang w:val="kk-KZ"/>
        </w:rPr>
        <w:t>a</w:t>
      </w:r>
      <w:r w:rsidRPr="009D6AC2">
        <w:rPr>
          <w:b/>
          <w:iCs/>
          <w:vertAlign w:val="subscript"/>
          <w:lang w:val="kk-KZ"/>
        </w:rPr>
        <w:t>n</w:t>
      </w:r>
      <w:r w:rsidRPr="009D6AC2">
        <w:rPr>
          <w:b/>
          <w:iCs/>
          <w:lang w:val="kk-KZ"/>
        </w:rPr>
        <w:t>=a</w:t>
      </w:r>
      <w:r w:rsidRPr="009D6AC2">
        <w:rPr>
          <w:b/>
          <w:iCs/>
          <w:vertAlign w:val="subscript"/>
          <w:lang w:val="kk-KZ"/>
        </w:rPr>
        <w:t>1</w:t>
      </w:r>
      <w:r w:rsidRPr="009D6AC2">
        <w:rPr>
          <w:b/>
          <w:iCs/>
          <w:lang w:val="kk-KZ"/>
        </w:rPr>
        <w:t>+d(n-l)</w:t>
      </w:r>
      <w:r w:rsidRPr="009D6AC2">
        <w:rPr>
          <w:i/>
          <w:iCs/>
          <w:lang w:val="kk-KZ"/>
        </w:rPr>
        <w:t xml:space="preserve"> </w:t>
      </w:r>
      <w:r w:rsidRPr="009D6AC2">
        <w:rPr>
          <w:iCs/>
          <w:lang w:val="kk-KZ"/>
        </w:rPr>
        <w:t>және</w:t>
      </w:r>
      <w:r w:rsidRPr="009D6AC2">
        <w:rPr>
          <w:i/>
          <w:iCs/>
          <w:lang w:val="kk-KZ"/>
        </w:rPr>
        <w:t xml:space="preserve"> </w:t>
      </w:r>
      <w:r w:rsidRPr="009D6AC2">
        <w:rPr>
          <w:rFonts w:ascii="Times New Roman CYR" w:hAnsi="Times New Roman CYR" w:cs="Times New Roman CYR"/>
          <w:lang w:val="kk-KZ"/>
        </w:rPr>
        <w:t xml:space="preserve"> арифметикалық прогрессияның алғашқы </w:t>
      </w:r>
      <w:r w:rsidRPr="009D6AC2">
        <w:rPr>
          <w:lang w:val="kk-KZ"/>
        </w:rPr>
        <w:t xml:space="preserve">n мүшесінің қосындысының </w:t>
      </w:r>
      <w:r w:rsidRPr="009D6AC2">
        <w:rPr>
          <w:rFonts w:ascii="Times New Roman CYR" w:hAnsi="Times New Roman CYR" w:cs="Times New Roman CYR"/>
          <w:lang w:val="kk-KZ"/>
        </w:rPr>
        <w:t xml:space="preserve">формуласы : </w:t>
      </w:r>
      <w:r w:rsidRPr="009D6AC2">
        <w:rPr>
          <w:b/>
          <w:iCs/>
          <w:lang w:val="kk-KZ"/>
        </w:rPr>
        <w:t>S</w:t>
      </w:r>
      <w:r w:rsidRPr="009D6AC2">
        <w:rPr>
          <w:b/>
          <w:iCs/>
          <w:vertAlign w:val="subscript"/>
          <w:lang w:val="kk-KZ"/>
        </w:rPr>
        <w:t>n</w:t>
      </w:r>
      <w:r w:rsidRPr="009D6AC2">
        <w:rPr>
          <w:b/>
          <w:iCs/>
          <w:lang w:val="kk-KZ"/>
        </w:rPr>
        <w:t>=(a</w:t>
      </w:r>
      <w:r w:rsidRPr="009D6AC2">
        <w:rPr>
          <w:b/>
          <w:iCs/>
          <w:vertAlign w:val="subscript"/>
          <w:lang w:val="kk-KZ"/>
        </w:rPr>
        <w:t>1</w:t>
      </w:r>
      <w:r w:rsidRPr="009D6AC2">
        <w:rPr>
          <w:b/>
          <w:iCs/>
          <w:lang w:val="kk-KZ"/>
        </w:rPr>
        <w:t>+a</w:t>
      </w:r>
      <w:r w:rsidRPr="009D6AC2">
        <w:rPr>
          <w:b/>
          <w:iCs/>
          <w:vertAlign w:val="subscript"/>
          <w:lang w:val="kk-KZ"/>
        </w:rPr>
        <w:t>n</w:t>
      </w:r>
      <w:r w:rsidRPr="009D6AC2">
        <w:rPr>
          <w:b/>
          <w:iCs/>
          <w:lang w:val="kk-KZ"/>
        </w:rPr>
        <w:t>)*n/2,</w:t>
      </w:r>
      <w:r w:rsidRPr="009D6AC2">
        <w:rPr>
          <w:i/>
          <w:iCs/>
          <w:lang w:val="kk-KZ"/>
        </w:rPr>
        <w:t xml:space="preserve">   </w:t>
      </w:r>
      <w:r w:rsidRPr="009D6AC2">
        <w:rPr>
          <w:iCs/>
          <w:lang w:val="kk-KZ"/>
        </w:rPr>
        <w:t>мұндағы</w:t>
      </w:r>
      <w:r w:rsidRPr="009D6AC2">
        <w:rPr>
          <w:rFonts w:ascii="Times New Roman CYR" w:hAnsi="Times New Roman CYR" w:cs="Times New Roman CYR"/>
          <w:lang w:val="kk-KZ"/>
        </w:rPr>
        <w:t xml:space="preserve"> </w:t>
      </w:r>
      <w:r w:rsidRPr="009D6AC2">
        <w:rPr>
          <w:i/>
          <w:iCs/>
          <w:lang w:val="kk-KZ"/>
        </w:rPr>
        <w:t>a</w:t>
      </w:r>
      <w:r w:rsidRPr="009D6AC2">
        <w:rPr>
          <w:i/>
          <w:iCs/>
          <w:vertAlign w:val="subscript"/>
          <w:lang w:val="kk-KZ"/>
        </w:rPr>
        <w:t>1</w:t>
      </w:r>
      <w:r w:rsidRPr="009D6AC2">
        <w:rPr>
          <w:i/>
          <w:iCs/>
          <w:lang w:val="kk-KZ"/>
        </w:rPr>
        <w:t xml:space="preserve"> –</w:t>
      </w:r>
      <w:r w:rsidRPr="009D6AC2">
        <w:rPr>
          <w:lang w:val="kk-KZ"/>
        </w:rPr>
        <w:t xml:space="preserve"> прогрессияның бастапқы мүшесі, </w:t>
      </w:r>
      <w:r w:rsidRPr="009D6AC2">
        <w:rPr>
          <w:rFonts w:ascii="Times New Roman CYR" w:hAnsi="Times New Roman CYR" w:cs="Times New Roman CYR"/>
          <w:lang w:val="kk-KZ"/>
        </w:rPr>
        <w:t xml:space="preserve"> </w:t>
      </w:r>
      <w:r w:rsidRPr="009D6AC2">
        <w:rPr>
          <w:lang w:val="kk-KZ"/>
        </w:rPr>
        <w:t xml:space="preserve">aл </w:t>
      </w:r>
      <w:r w:rsidRPr="009D6AC2">
        <w:rPr>
          <w:i/>
          <w:iCs/>
          <w:lang w:val="kk-KZ"/>
        </w:rPr>
        <w:t>d —</w:t>
      </w:r>
      <w:r w:rsidRPr="009D6AC2">
        <w:rPr>
          <w:lang w:val="kk-KZ"/>
        </w:rPr>
        <w:t xml:space="preserve"> </w:t>
      </w:r>
      <w:r w:rsidRPr="009D6AC2">
        <w:rPr>
          <w:rFonts w:ascii="Times New Roman CYR" w:hAnsi="Times New Roman CYR" w:cs="Times New Roman CYR"/>
          <w:lang w:val="kk-KZ"/>
        </w:rPr>
        <w:t xml:space="preserve"> арифметикалық прогрессияның айырмасы. </w:t>
      </w:r>
    </w:p>
    <w:p w:rsidR="00EB10C9" w:rsidRPr="009D6AC2" w:rsidRDefault="00EB10C9" w:rsidP="00EB10C9">
      <w:pPr>
        <w:widowControl w:val="0"/>
        <w:numPr>
          <w:ilvl w:val="0"/>
          <w:numId w:val="9"/>
        </w:numPr>
        <w:autoSpaceDE w:val="0"/>
        <w:autoSpaceDN w:val="0"/>
        <w:adjustRightInd w:val="0"/>
        <w:spacing w:line="276" w:lineRule="auto"/>
        <w:jc w:val="both"/>
        <w:rPr>
          <w:rFonts w:ascii="Times New Roman CYR" w:hAnsi="Times New Roman CYR" w:cs="Times New Roman CYR"/>
          <w:lang w:val="kk-KZ"/>
        </w:rPr>
      </w:pPr>
      <w:r w:rsidRPr="009D6AC2">
        <w:rPr>
          <w:rFonts w:ascii="Times New Roman CYR" w:hAnsi="Times New Roman CYR" w:cs="Times New Roman CYR"/>
          <w:lang w:val="kk-KZ"/>
        </w:rPr>
        <w:t xml:space="preserve">Қажет болған жағдайда ұяшықтардың абсолют адрестерін қолданасыз. </w:t>
      </w:r>
    </w:p>
    <w:p w:rsidR="00EB10C9" w:rsidRPr="009D6AC2" w:rsidRDefault="00EB10C9" w:rsidP="00EB10C9">
      <w:pPr>
        <w:widowControl w:val="0"/>
        <w:numPr>
          <w:ilvl w:val="0"/>
          <w:numId w:val="9"/>
        </w:numPr>
        <w:autoSpaceDE w:val="0"/>
        <w:autoSpaceDN w:val="0"/>
        <w:adjustRightInd w:val="0"/>
        <w:spacing w:line="276" w:lineRule="auto"/>
        <w:jc w:val="both"/>
        <w:rPr>
          <w:rFonts w:ascii="Times New Roman CYR" w:hAnsi="Times New Roman CYR" w:cs="Times New Roman CYR"/>
          <w:lang w:val="kk-KZ"/>
        </w:rPr>
      </w:pPr>
      <w:r w:rsidRPr="009D6AC2">
        <w:rPr>
          <w:i/>
          <w:iCs/>
          <w:lang w:val="kk-KZ"/>
        </w:rPr>
        <w:t>a</w:t>
      </w:r>
      <w:r w:rsidRPr="009D6AC2">
        <w:rPr>
          <w:i/>
          <w:iCs/>
          <w:vertAlign w:val="subscript"/>
          <w:lang w:val="kk-KZ"/>
        </w:rPr>
        <w:t>1</w:t>
      </w:r>
      <w:r w:rsidRPr="009D6AC2">
        <w:rPr>
          <w:rFonts w:ascii="Times New Roman CYR" w:hAnsi="Times New Roman CYR" w:cs="Times New Roman CYR"/>
          <w:lang w:val="kk-KZ"/>
        </w:rPr>
        <w:t xml:space="preserve">  = -2, </w:t>
      </w:r>
      <w:r w:rsidRPr="009D6AC2">
        <w:rPr>
          <w:i/>
          <w:iCs/>
          <w:lang w:val="kk-KZ"/>
        </w:rPr>
        <w:t>d=</w:t>
      </w:r>
      <w:r w:rsidRPr="009D6AC2">
        <w:rPr>
          <w:rFonts w:ascii="Times New Roman CYR" w:hAnsi="Times New Roman CYR" w:cs="Times New Roman CYR"/>
          <w:lang w:val="kk-KZ"/>
        </w:rPr>
        <w:t xml:space="preserve"> 0,725 деп алып есептеңіз.</w:t>
      </w:r>
    </w:p>
    <w:p w:rsidR="00EB10C9" w:rsidRPr="009D6AC2" w:rsidRDefault="00EB10C9" w:rsidP="00EB10C9">
      <w:pPr>
        <w:jc w:val="both"/>
        <w:rPr>
          <w:b/>
          <w:lang w:val="kk-KZ"/>
        </w:rPr>
      </w:pPr>
      <w:r w:rsidRPr="009D6AC2">
        <w:rPr>
          <w:noProof/>
        </w:rPr>
        <mc:AlternateContent>
          <mc:Choice Requires="wpg">
            <w:drawing>
              <wp:anchor distT="0" distB="0" distL="114300" distR="114300" simplePos="0" relativeHeight="251659776" behindDoc="0" locked="0" layoutInCell="1" allowOverlap="1" wp14:anchorId="1D1ABCAD" wp14:editId="25C504C0">
                <wp:simplePos x="0" y="0"/>
                <wp:positionH relativeFrom="column">
                  <wp:posOffset>1600200</wp:posOffset>
                </wp:positionH>
                <wp:positionV relativeFrom="paragraph">
                  <wp:posOffset>34925</wp:posOffset>
                </wp:positionV>
                <wp:extent cx="2857500" cy="3147060"/>
                <wp:effectExtent l="0" t="0" r="3810" b="0"/>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0" cy="3147060"/>
                          <a:chOff x="1314" y="1543"/>
                          <a:chExt cx="3300" cy="4451"/>
                        </a:xfrm>
                      </wpg:grpSpPr>
                      <pic:pic xmlns:pic="http://schemas.openxmlformats.org/drawingml/2006/picture">
                        <pic:nvPicPr>
                          <pic:cNvPr id="5"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14" y="1543"/>
                            <a:ext cx="3300" cy="3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10"/>
                        <wps:cNvSpPr txBox="1">
                          <a:spLocks noChangeArrowheads="1"/>
                        </wps:cNvSpPr>
                        <wps:spPr bwMode="auto">
                          <a:xfrm>
                            <a:off x="2214" y="5454"/>
                            <a:ext cx="14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10C9" w:rsidRPr="0031456C" w:rsidRDefault="00EB10C9" w:rsidP="00EB10C9">
                              <w:pPr>
                                <w:rPr>
                                  <w:lang w:val="kk-KZ"/>
                                </w:rPr>
                              </w:pPr>
                              <w:r>
                                <w:rPr>
                                  <w:lang w:val="kk-KZ"/>
                                </w:rPr>
                                <w:t>3-сурет</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ABCAD" id="Группа 4" o:spid="_x0000_s1031" style="position:absolute;left:0;text-align:left;margin-left:126pt;margin-top:2.75pt;width:225pt;height:247.8pt;z-index:251659776" coordorigin="1314,1543" coordsize="3300,4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">
                <v:shape id="Picture 9" o:spid="_x0000_s1032" type="#_x0000_t75" style="position:absolute;left:1314;top:1543;width:3300;height:3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hwL3BAAAA2gAAAA8AAABkcnMvZG93bnJldi54bWxEj0FrAjEUhO9C/0N4Qm+atcUiq1FsseDF&#10;g6vt+bF5bhY3L0uSurv/3ghCj8PMfMOsNr1txI18qB0rmE0zEMSl0zVXCs6n78kCRIjIGhvHpGCg&#10;AJv1y2iFuXYdH+lWxEokCIccFZgY21zKUBqyGKauJU7exXmLMUlfSe2xS3DbyLcs+5AWa04LBlv6&#10;MlReiz+rYN99ut374vBbDPHHcNDZafA7pV7H/XYJIlIf/8PP9l4rmMPjSroBcn0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ShwL3BAAAA2gAAAA8AAAAAAAAAAAAAAAAAnwIA&#10;AGRycy9kb3ducmV2LnhtbFBLBQYAAAAABAAEAPcAAACNAwAAAAA=&#10;">
                  <v:imagedata r:id="rId12" o:title=""/>
                </v:shape>
                <v:shape id="Text Box 10" o:spid="_x0000_s1033" type="#_x0000_t202" style="position:absolute;left:2214;top:5454;width:14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EB10C9" w:rsidRPr="0031456C" w:rsidRDefault="00EB10C9" w:rsidP="00EB10C9">
                        <w:pPr>
                          <w:rPr>
                            <w:lang w:val="kk-KZ"/>
                          </w:rPr>
                        </w:pPr>
                        <w:r>
                          <w:rPr>
                            <w:lang w:val="kk-KZ"/>
                          </w:rPr>
                          <w:t>3-сурет</w:t>
                        </w:r>
                      </w:p>
                    </w:txbxContent>
                  </v:textbox>
                </v:shape>
              </v:group>
            </w:pict>
          </mc:Fallback>
        </mc:AlternateContent>
      </w: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jc w:val="both"/>
        <w:rPr>
          <w:b/>
          <w:lang w:val="kk-KZ"/>
        </w:rPr>
      </w:pPr>
    </w:p>
    <w:p w:rsidR="00EB10C9" w:rsidRPr="009D6AC2" w:rsidRDefault="00EB10C9" w:rsidP="00EB10C9">
      <w:pPr>
        <w:ind w:left="360"/>
        <w:jc w:val="center"/>
        <w:rPr>
          <w:b/>
          <w:lang w:val="kk-KZ"/>
        </w:rPr>
      </w:pPr>
    </w:p>
    <w:p w:rsidR="00EB10C9" w:rsidRPr="009D6AC2" w:rsidRDefault="00EB10C9" w:rsidP="00EB10C9">
      <w:pPr>
        <w:ind w:left="360"/>
        <w:jc w:val="center"/>
        <w:rPr>
          <w:b/>
          <w:lang w:val="kk-KZ"/>
        </w:rPr>
      </w:pPr>
      <w:r w:rsidRPr="009D6AC2">
        <w:rPr>
          <w:b/>
          <w:lang w:val="kk-KZ"/>
        </w:rPr>
        <w:t>Өздік  жұмыс тапсырмалары:</w:t>
      </w:r>
    </w:p>
    <w:p w:rsidR="00EB10C9" w:rsidRPr="009D6AC2" w:rsidRDefault="00EB10C9" w:rsidP="00EB10C9">
      <w:pPr>
        <w:ind w:left="360"/>
        <w:jc w:val="center"/>
        <w:rPr>
          <w:lang w:val="kk-KZ"/>
        </w:rPr>
      </w:pPr>
      <w:r w:rsidRPr="009D6AC2">
        <w:rPr>
          <w:lang w:val="kk-KZ"/>
        </w:rPr>
        <w:t>(Тапсырманы орындауға қажетті мәліметтер  нұсқалар бойынша төменде берілген</w:t>
      </w:r>
    </w:p>
    <w:p w:rsidR="00EB10C9" w:rsidRPr="009D6AC2" w:rsidRDefault="00EB10C9" w:rsidP="00EB10C9">
      <w:pPr>
        <w:ind w:left="360"/>
        <w:jc w:val="center"/>
        <w:rPr>
          <w:b/>
          <w:lang w:val="kk-KZ"/>
        </w:rPr>
      </w:pPr>
      <w:r w:rsidRPr="009D6AC2">
        <w:rPr>
          <w:lang w:val="kk-KZ"/>
        </w:rPr>
        <w:t xml:space="preserve"> 7-кестедан алынады)</w:t>
      </w:r>
    </w:p>
    <w:p w:rsidR="00EB10C9" w:rsidRPr="009D6AC2" w:rsidRDefault="00EB10C9" w:rsidP="00EB10C9">
      <w:pPr>
        <w:jc w:val="right"/>
        <w:rPr>
          <w:lang w:val="kk-KZ"/>
        </w:rPr>
      </w:pPr>
      <w:r w:rsidRPr="009D6AC2">
        <w:rPr>
          <w:lang w:val="kk-KZ"/>
        </w:rPr>
        <w:t>7-кесте</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100"/>
      </w:tblGrid>
      <w:tr w:rsidR="00EB10C9" w:rsidRPr="009D6AC2" w:rsidTr="00E95609">
        <w:tc>
          <w:tcPr>
            <w:tcW w:w="900" w:type="dxa"/>
          </w:tcPr>
          <w:p w:rsidR="00EB10C9" w:rsidRPr="009D6AC2" w:rsidRDefault="00EB10C9" w:rsidP="00E95609">
            <w:pPr>
              <w:jc w:val="both"/>
              <w:rPr>
                <w:b/>
              </w:rPr>
            </w:pPr>
            <w:r w:rsidRPr="009D6AC2">
              <w:rPr>
                <w:b/>
              </w:rPr>
              <w:t xml:space="preserve">№ </w:t>
            </w:r>
          </w:p>
        </w:tc>
        <w:tc>
          <w:tcPr>
            <w:tcW w:w="8100" w:type="dxa"/>
          </w:tcPr>
          <w:p w:rsidR="00EB10C9" w:rsidRPr="009D6AC2" w:rsidRDefault="00EB10C9" w:rsidP="00E95609">
            <w:pPr>
              <w:jc w:val="center"/>
              <w:rPr>
                <w:b/>
                <w:lang w:val="kk-KZ"/>
              </w:rPr>
            </w:pPr>
            <w:r w:rsidRPr="009D6AC2">
              <w:rPr>
                <w:b/>
                <w:lang w:val="kk-KZ"/>
              </w:rPr>
              <w:t>Т А П С Ы Р М А Л А Р</w:t>
            </w:r>
          </w:p>
        </w:tc>
      </w:tr>
      <w:tr w:rsidR="00EB10C9" w:rsidRPr="00411A93" w:rsidTr="00E95609">
        <w:trPr>
          <w:cantSplit/>
          <w:trHeight w:val="3597"/>
        </w:trPr>
        <w:tc>
          <w:tcPr>
            <w:tcW w:w="900" w:type="dxa"/>
            <w:textDirection w:val="btLr"/>
          </w:tcPr>
          <w:p w:rsidR="00EB10C9" w:rsidRPr="009D6AC2" w:rsidRDefault="00EB10C9" w:rsidP="00E95609">
            <w:pPr>
              <w:ind w:left="113" w:right="113"/>
              <w:jc w:val="both"/>
              <w:rPr>
                <w:b/>
              </w:rPr>
            </w:pPr>
            <w:r w:rsidRPr="009D6AC2">
              <w:rPr>
                <w:b/>
              </w:rPr>
              <w:t xml:space="preserve">                            Нұсқа 1</w:t>
            </w:r>
          </w:p>
          <w:p w:rsidR="00EB10C9" w:rsidRPr="009D6AC2" w:rsidRDefault="00EB10C9" w:rsidP="00E95609">
            <w:pPr>
              <w:ind w:left="113" w:right="113"/>
              <w:jc w:val="both"/>
              <w:rPr>
                <w:b/>
              </w:rPr>
            </w:pPr>
          </w:p>
        </w:tc>
        <w:tc>
          <w:tcPr>
            <w:tcW w:w="8100" w:type="dxa"/>
          </w:tcPr>
          <w:p w:rsidR="00EB10C9" w:rsidRPr="009D6AC2" w:rsidRDefault="00EB10C9" w:rsidP="00E95609">
            <w:pPr>
              <w:ind w:firstLine="709"/>
              <w:jc w:val="both"/>
              <w:rPr>
                <w:lang w:val="kk-KZ"/>
              </w:rPr>
            </w:pPr>
            <w:r w:rsidRPr="009D6AC2">
              <w:rPr>
                <w:lang w:val="kk-KZ"/>
              </w:rPr>
              <w:t xml:space="preserve">Қаладағы сүт өнімдері заводы сүт, айран және қаймақ шығарады. Сүттің, айранның және қаймақтың әрбір тоннасы үшін сәйкесінше 1010, 1020 және  </w:t>
            </w:r>
            <w:smartTag w:uri="urn:schemas-microsoft-com:office:smarttags" w:element="metricconverter">
              <w:smartTagPr>
                <w:attr w:name="ProductID" w:val="9450 кг"/>
              </w:smartTagPr>
              <w:r w:rsidRPr="009D6AC2">
                <w:rPr>
                  <w:lang w:val="kk-KZ"/>
                </w:rPr>
                <w:t>9450 кг</w:t>
              </w:r>
            </w:smartTag>
            <w:r w:rsidRPr="009D6AC2">
              <w:rPr>
                <w:lang w:val="kk-KZ"/>
              </w:rPr>
              <w:t xml:space="preserve"> сүт қажет болады. </w:t>
            </w:r>
          </w:p>
          <w:p w:rsidR="00EB10C9" w:rsidRPr="009D6AC2" w:rsidRDefault="00EB10C9" w:rsidP="00E95609">
            <w:pPr>
              <w:ind w:firstLine="709"/>
              <w:jc w:val="both"/>
              <w:rPr>
                <w:lang w:val="kk-KZ"/>
              </w:rPr>
            </w:pPr>
            <w:r w:rsidRPr="009D6AC2">
              <w:rPr>
                <w:lang w:val="kk-KZ"/>
              </w:rPr>
              <w:t>Сүт өнімдерінің (сүт, айран , қаймақ) әрбір тоннасынан түсетін кіріс пайда  сәйкесінше 30000, 22000 және  136000 тенгені құрайды.  Завод тәулігіне  барлығы  123 тонна сүт,  342 тонна  айран, 256 тонна қаймақ дайындады.</w:t>
            </w:r>
          </w:p>
          <w:p w:rsidR="00EB10C9" w:rsidRPr="009D6AC2" w:rsidRDefault="00EB10C9" w:rsidP="00E95609">
            <w:pPr>
              <w:ind w:firstLine="709"/>
              <w:jc w:val="both"/>
              <w:rPr>
                <w:lang w:val="kk-KZ"/>
              </w:rPr>
            </w:pPr>
            <w:r w:rsidRPr="009D6AC2">
              <w:rPr>
                <w:lang w:val="kk-KZ"/>
              </w:rPr>
              <w:t xml:space="preserve">Электрондық кестені пайдаланып, әрбір өнім түрінен түскен  тәуліктік кіріс пайданы, жалпы кіріс пайданы, әрбір өнім түрінен түскен кіріс пайданың  жалпы кіріс пайдаға шаққандағы үлесін (процентпен) және сүттің жалпы шығынын есептеңіз. </w:t>
            </w:r>
          </w:p>
          <w:p w:rsidR="00EB10C9" w:rsidRPr="009D6AC2" w:rsidRDefault="00EB10C9" w:rsidP="00E95609">
            <w:pPr>
              <w:jc w:val="both"/>
              <w:rPr>
                <w:b/>
                <w:lang w:val="kk-KZ"/>
              </w:rPr>
            </w:pPr>
          </w:p>
          <w:p w:rsidR="00EB10C9" w:rsidRPr="009D6AC2" w:rsidRDefault="00EB10C9" w:rsidP="00E95609">
            <w:pPr>
              <w:jc w:val="both"/>
              <w:rPr>
                <w:b/>
                <w:lang w:val="kk-KZ"/>
              </w:rPr>
            </w:pPr>
          </w:p>
        </w:tc>
      </w:tr>
      <w:tr w:rsidR="00EB10C9" w:rsidRPr="00411A93" w:rsidTr="00E95609">
        <w:trPr>
          <w:cantSplit/>
          <w:trHeight w:val="4841"/>
        </w:trPr>
        <w:tc>
          <w:tcPr>
            <w:tcW w:w="900" w:type="dxa"/>
            <w:textDirection w:val="btLr"/>
          </w:tcPr>
          <w:p w:rsidR="00EB10C9" w:rsidRPr="009D6AC2" w:rsidRDefault="00EB10C9" w:rsidP="00E95609">
            <w:pPr>
              <w:ind w:left="113" w:right="113"/>
              <w:jc w:val="both"/>
              <w:rPr>
                <w:b/>
              </w:rPr>
            </w:pPr>
            <w:r w:rsidRPr="009D6AC2">
              <w:rPr>
                <w:b/>
                <w:lang w:val="kk-KZ"/>
              </w:rPr>
              <w:t xml:space="preserve">                         </w:t>
            </w:r>
            <w:r w:rsidRPr="009D6AC2">
              <w:rPr>
                <w:b/>
              </w:rPr>
              <w:t>Нұсқа 2</w:t>
            </w:r>
          </w:p>
          <w:p w:rsidR="00EB10C9" w:rsidRPr="009D6AC2" w:rsidRDefault="00EB10C9" w:rsidP="00E95609">
            <w:pPr>
              <w:ind w:left="113" w:right="113"/>
              <w:jc w:val="both"/>
              <w:rPr>
                <w:b/>
              </w:rPr>
            </w:pPr>
          </w:p>
        </w:tc>
        <w:tc>
          <w:tcPr>
            <w:tcW w:w="8100" w:type="dxa"/>
          </w:tcPr>
          <w:p w:rsidR="00EB10C9" w:rsidRPr="009D6AC2" w:rsidRDefault="00EB10C9" w:rsidP="00E95609">
            <w:pPr>
              <w:ind w:firstLine="709"/>
              <w:jc w:val="both"/>
              <w:rPr>
                <w:lang w:val="kk-KZ"/>
              </w:rPr>
            </w:pPr>
            <w:r w:rsidRPr="009D6AC2">
              <w:rPr>
                <w:lang w:val="kk-KZ"/>
              </w:rPr>
              <w:t xml:space="preserve">Кітап қоймасына </w:t>
            </w:r>
            <w:r w:rsidRPr="009D6AC2">
              <w:t xml:space="preserve"> 3 </w:t>
            </w:r>
            <w:r w:rsidRPr="009D6AC2">
              <w:rPr>
                <w:lang w:val="kk-KZ"/>
              </w:rPr>
              <w:t>түрлі кітап түсті</w:t>
            </w:r>
            <w:r w:rsidRPr="009D6AC2">
              <w:t xml:space="preserve">: </w:t>
            </w:r>
            <w:r w:rsidRPr="009D6AC2">
              <w:rPr>
                <w:lang w:val="kk-KZ"/>
              </w:rPr>
              <w:t>сөздіктер, кулинарлық кітаптар және тоқыма өнері туралы кітаптар. Олар қаладағы үш кітап дүкеніне бөлінді: «Астана кітап», «Экономикс» и «Глобус». «Астана кітап» дүкеніне сөздіктер – 10400 экземпляр, кулинарлық кітаптар – 23650 экземпляр, тоқыма өнері туралы кітаптар  – 1500 экземпляр;  «Экономикс» дүкеніне  - 10300 сөздіктер, 22950 кулинарлық кітаптар және  1990 тоқыма өнері туралы кітаптар; ал  «Глобусқа» сәйкесінше  9100, 23320 және  2500 экземпляр жөнелтілді.</w:t>
            </w:r>
          </w:p>
          <w:p w:rsidR="00EB10C9" w:rsidRPr="009D6AC2" w:rsidRDefault="00EB10C9" w:rsidP="00E95609">
            <w:pPr>
              <w:ind w:firstLine="709"/>
              <w:jc w:val="both"/>
              <w:rPr>
                <w:lang w:val="kk-KZ"/>
              </w:rPr>
            </w:pPr>
            <w:r w:rsidRPr="009D6AC2">
              <w:rPr>
                <w:lang w:val="kk-KZ"/>
              </w:rPr>
              <w:t xml:space="preserve">Бірінші дүкенде сатылған сөздіктер  – 8945 экземплярды, кулинарлық кітаптар  – 19865 экземплярды, тоқыма өнері туралы кітаптар– 873 экземплярды құрады; екінші дүкенде сатылған  сөздіктер– 9300 экземпляр, кулинарлық кітаптар - 21900 экземпляр, тоқыма өнері туралы кітаптар– 1020 экземпляр болды; ал үшінші дүкен сәйкесінше  8530, 18100 және  2010 экземпляр кітап сатты. </w:t>
            </w:r>
          </w:p>
          <w:p w:rsidR="00EB10C9" w:rsidRPr="009D6AC2" w:rsidRDefault="00EB10C9" w:rsidP="00E95609">
            <w:pPr>
              <w:ind w:firstLine="709"/>
              <w:jc w:val="both"/>
              <w:rPr>
                <w:lang w:val="kk-KZ"/>
              </w:rPr>
            </w:pPr>
            <w:r w:rsidRPr="009D6AC2">
              <w:rPr>
                <w:lang w:val="kk-KZ"/>
              </w:rPr>
              <w:t xml:space="preserve">Электрондық кестені пайдаланып, кітап қоймасына түскен әрбір кітап түрінің жалпы санын, әрбір дүкендегі сатылған әрбір кітап түрінің үлесін , сатылмай  қалған кітаптар санын есептеңіз.  </w:t>
            </w:r>
          </w:p>
          <w:p w:rsidR="00EB10C9" w:rsidRPr="009D6AC2" w:rsidRDefault="00EB10C9" w:rsidP="00E95609">
            <w:pPr>
              <w:jc w:val="both"/>
              <w:rPr>
                <w:b/>
                <w:lang w:val="kk-KZ"/>
              </w:rPr>
            </w:pPr>
          </w:p>
        </w:tc>
      </w:tr>
      <w:tr w:rsidR="00EB10C9" w:rsidRPr="009D6AC2" w:rsidTr="00E95609">
        <w:trPr>
          <w:cantSplit/>
          <w:trHeight w:val="3623"/>
        </w:trPr>
        <w:tc>
          <w:tcPr>
            <w:tcW w:w="900" w:type="dxa"/>
            <w:textDirection w:val="btLr"/>
          </w:tcPr>
          <w:p w:rsidR="00EB10C9" w:rsidRPr="009D6AC2" w:rsidRDefault="00EB10C9" w:rsidP="00E95609">
            <w:pPr>
              <w:ind w:left="113" w:right="113"/>
              <w:jc w:val="both"/>
              <w:rPr>
                <w:b/>
              </w:rPr>
            </w:pPr>
            <w:r w:rsidRPr="009D6AC2">
              <w:rPr>
                <w:b/>
                <w:lang w:val="kk-KZ"/>
              </w:rPr>
              <w:lastRenderedPageBreak/>
              <w:t xml:space="preserve">                     </w:t>
            </w:r>
            <w:r w:rsidRPr="009D6AC2">
              <w:rPr>
                <w:b/>
              </w:rPr>
              <w:t>Нұсқа 3</w:t>
            </w:r>
          </w:p>
        </w:tc>
        <w:tc>
          <w:tcPr>
            <w:tcW w:w="8100" w:type="dxa"/>
          </w:tcPr>
          <w:p w:rsidR="00EB10C9" w:rsidRPr="009D6AC2" w:rsidRDefault="00EB10C9" w:rsidP="00E95609">
            <w:pPr>
              <w:ind w:firstLine="709"/>
              <w:jc w:val="both"/>
            </w:pPr>
            <w:r w:rsidRPr="009D6AC2">
              <w:rPr>
                <w:lang w:val="kk-KZ"/>
              </w:rPr>
              <w:t>Мекеме қызметкерлерінің оклады келеі түрде анықталған</w:t>
            </w:r>
            <w:r w:rsidRPr="009D6AC2">
              <w:t xml:space="preserve">: </w:t>
            </w:r>
            <w:r w:rsidRPr="009D6AC2">
              <w:rPr>
                <w:lang w:val="kk-KZ"/>
              </w:rPr>
              <w:t>бөлім бастығы</w:t>
            </w:r>
            <w:r w:rsidRPr="009D6AC2">
              <w:t xml:space="preserve"> – 1000</w:t>
            </w:r>
            <w:r w:rsidRPr="009D6AC2">
              <w:rPr>
                <w:lang w:val="kk-KZ"/>
              </w:rPr>
              <w:t>00</w:t>
            </w:r>
            <w:r w:rsidRPr="009D6AC2">
              <w:t xml:space="preserve"> те</w:t>
            </w:r>
            <w:r w:rsidRPr="009D6AC2">
              <w:rPr>
                <w:lang w:val="kk-KZ"/>
              </w:rPr>
              <w:t>ң</w:t>
            </w:r>
            <w:r w:rsidRPr="009D6AC2">
              <w:t>ге., инженер 1 кат. – 860</w:t>
            </w:r>
            <w:r w:rsidRPr="009D6AC2">
              <w:rPr>
                <w:lang w:val="kk-KZ"/>
              </w:rPr>
              <w:t>00</w:t>
            </w:r>
            <w:r w:rsidRPr="009D6AC2">
              <w:t xml:space="preserve"> те</w:t>
            </w:r>
            <w:r w:rsidRPr="009D6AC2">
              <w:rPr>
                <w:lang w:val="kk-KZ"/>
              </w:rPr>
              <w:t>ң</w:t>
            </w:r>
            <w:r w:rsidRPr="009D6AC2">
              <w:t>ге., инженер – 687</w:t>
            </w:r>
            <w:r w:rsidRPr="009D6AC2">
              <w:rPr>
                <w:lang w:val="kk-KZ"/>
              </w:rPr>
              <w:t>00</w:t>
            </w:r>
            <w:r w:rsidRPr="009D6AC2">
              <w:t xml:space="preserve"> те</w:t>
            </w:r>
            <w:r w:rsidRPr="009D6AC2">
              <w:rPr>
                <w:lang w:val="kk-KZ"/>
              </w:rPr>
              <w:t>ң</w:t>
            </w:r>
            <w:r w:rsidRPr="009D6AC2">
              <w:t>ге., техник – 315</w:t>
            </w:r>
            <w:r w:rsidRPr="009D6AC2">
              <w:rPr>
                <w:lang w:val="kk-KZ"/>
              </w:rPr>
              <w:t>00</w:t>
            </w:r>
            <w:r w:rsidRPr="009D6AC2">
              <w:t xml:space="preserve"> те</w:t>
            </w:r>
            <w:r w:rsidRPr="009D6AC2">
              <w:rPr>
                <w:lang w:val="kk-KZ"/>
              </w:rPr>
              <w:t>ң</w:t>
            </w:r>
            <w:r w:rsidRPr="009D6AC2">
              <w:t>ге., лаборант – 224</w:t>
            </w:r>
            <w:r w:rsidRPr="009D6AC2">
              <w:rPr>
                <w:lang w:val="kk-KZ"/>
              </w:rPr>
              <w:t>00</w:t>
            </w:r>
            <w:r w:rsidRPr="009D6AC2">
              <w:t xml:space="preserve"> тенге. </w:t>
            </w:r>
            <w:r w:rsidRPr="009D6AC2">
              <w:rPr>
                <w:lang w:val="kk-KZ"/>
              </w:rPr>
              <w:t>Мекеменің екі филиалы бар:</w:t>
            </w:r>
            <w:r w:rsidRPr="009D6AC2">
              <w:t xml:space="preserve"> </w:t>
            </w:r>
            <w:r w:rsidRPr="009D6AC2">
              <w:rPr>
                <w:lang w:val="kk-KZ"/>
              </w:rPr>
              <w:t xml:space="preserve">оңтүстікте және климаты қатаң солтүстікте </w:t>
            </w:r>
            <w:r w:rsidRPr="009D6AC2">
              <w:t xml:space="preserve">. </w:t>
            </w:r>
            <w:r w:rsidRPr="009D6AC2">
              <w:rPr>
                <w:lang w:val="kk-KZ"/>
              </w:rPr>
              <w:t>Барлық қызметкерлер жалақысына жұмыс зияндылығына байланысты  окладтың</w:t>
            </w:r>
            <w:r w:rsidRPr="009D6AC2">
              <w:t xml:space="preserve"> 10% </w:t>
            </w:r>
            <w:r w:rsidRPr="009D6AC2">
              <w:rPr>
                <w:lang w:val="kk-KZ"/>
              </w:rPr>
              <w:t>құрайтын үстеме,</w:t>
            </w:r>
            <w:r w:rsidRPr="009D6AC2">
              <w:t xml:space="preserve"> </w:t>
            </w:r>
            <w:r w:rsidRPr="009D6AC2">
              <w:rPr>
                <w:lang w:val="kk-KZ"/>
              </w:rPr>
              <w:t xml:space="preserve">окладтың </w:t>
            </w:r>
            <w:r w:rsidRPr="009D6AC2">
              <w:t xml:space="preserve">25% </w:t>
            </w:r>
            <w:r w:rsidRPr="009D6AC2">
              <w:rPr>
                <w:lang w:val="kk-KZ"/>
              </w:rPr>
              <w:t>көлемінде  айлық премия үстеме қосылады</w:t>
            </w:r>
            <w:r w:rsidRPr="009D6AC2">
              <w:t xml:space="preserve">. </w:t>
            </w:r>
            <w:r w:rsidRPr="009D6AC2">
              <w:rPr>
                <w:lang w:val="kk-KZ"/>
              </w:rPr>
              <w:t xml:space="preserve">Әрбір қызметкерден </w:t>
            </w:r>
            <w:r w:rsidRPr="009D6AC2">
              <w:t xml:space="preserve"> 20% </w:t>
            </w:r>
            <w:r w:rsidRPr="009D6AC2">
              <w:rPr>
                <w:lang w:val="kk-KZ"/>
              </w:rPr>
              <w:t>міндетті салық (</w:t>
            </w:r>
            <w:r w:rsidRPr="009D6AC2">
              <w:t>по</w:t>
            </w:r>
            <w:r w:rsidRPr="009D6AC2">
              <w:rPr>
                <w:lang w:val="kk-KZ"/>
              </w:rPr>
              <w:t>до</w:t>
            </w:r>
            <w:r w:rsidRPr="009D6AC2">
              <w:t>ходный налог</w:t>
            </w:r>
            <w:r w:rsidRPr="009D6AC2">
              <w:rPr>
                <w:lang w:val="kk-KZ"/>
              </w:rPr>
              <w:t>)</w:t>
            </w:r>
            <w:r w:rsidRPr="009D6AC2">
              <w:t xml:space="preserve">, 3% </w:t>
            </w:r>
            <w:r w:rsidRPr="009D6AC2">
              <w:rPr>
                <w:lang w:val="kk-KZ"/>
              </w:rPr>
              <w:t>кәсіподақ жарнасы (</w:t>
            </w:r>
            <w:r w:rsidRPr="009D6AC2">
              <w:t>профсоюзный взнос</w:t>
            </w:r>
            <w:r w:rsidRPr="009D6AC2">
              <w:rPr>
                <w:lang w:val="kk-KZ"/>
              </w:rPr>
              <w:t>) және</w:t>
            </w:r>
            <w:r w:rsidRPr="009D6AC2">
              <w:t xml:space="preserve"> 1% </w:t>
            </w:r>
            <w:r w:rsidRPr="009D6AC2">
              <w:rPr>
                <w:lang w:val="kk-KZ"/>
              </w:rPr>
              <w:t>зейнетақы қорына (</w:t>
            </w:r>
            <w:r w:rsidRPr="009D6AC2">
              <w:t xml:space="preserve"> пенсионный фонд</w:t>
            </w:r>
            <w:r w:rsidRPr="009D6AC2">
              <w:rPr>
                <w:lang w:val="kk-KZ"/>
              </w:rPr>
              <w:t>) ұсталады.</w:t>
            </w:r>
            <w:r w:rsidRPr="009D6AC2">
              <w:t xml:space="preserve"> </w:t>
            </w:r>
            <w:r w:rsidRPr="009D6AC2">
              <w:rPr>
                <w:lang w:val="kk-KZ"/>
              </w:rPr>
              <w:t>Оңтүстікте орналасқан филиал қызметкерлеріне</w:t>
            </w:r>
            <w:r w:rsidRPr="009D6AC2">
              <w:t xml:space="preserve"> 15%</w:t>
            </w:r>
            <w:r w:rsidRPr="009D6AC2">
              <w:rPr>
                <w:lang w:val="kk-KZ"/>
              </w:rPr>
              <w:t xml:space="preserve"> </w:t>
            </w:r>
            <w:r w:rsidRPr="009D6AC2">
              <w:t xml:space="preserve"> , </w:t>
            </w:r>
            <w:r w:rsidRPr="009D6AC2">
              <w:rPr>
                <w:lang w:val="kk-KZ"/>
              </w:rPr>
              <w:t xml:space="preserve">солтүстіктегілер үшін </w:t>
            </w:r>
            <w:r w:rsidRPr="009D6AC2">
              <w:t>70%</w:t>
            </w:r>
            <w:r w:rsidRPr="009D6AC2">
              <w:rPr>
                <w:lang w:val="kk-KZ"/>
              </w:rPr>
              <w:t xml:space="preserve"> жергілікті</w:t>
            </w:r>
            <w:r w:rsidRPr="009D6AC2">
              <w:t xml:space="preserve"> коэффициент</w:t>
            </w:r>
            <w:r w:rsidRPr="009D6AC2">
              <w:rPr>
                <w:lang w:val="kk-KZ"/>
              </w:rPr>
              <w:t xml:space="preserve"> қосылады.</w:t>
            </w:r>
            <w:r w:rsidRPr="009D6AC2">
              <w:t xml:space="preserve"> </w:t>
            </w:r>
          </w:p>
          <w:p w:rsidR="00EB10C9" w:rsidRPr="009D6AC2" w:rsidRDefault="00EB10C9" w:rsidP="00E95609">
            <w:pPr>
              <w:ind w:firstLine="709"/>
              <w:jc w:val="both"/>
            </w:pPr>
            <w:r w:rsidRPr="009D6AC2">
              <w:rPr>
                <w:lang w:val="kk-KZ"/>
              </w:rPr>
              <w:t xml:space="preserve">Әрбір филиал қызметкерлерінің жалақысын есептеуді екі кесте түрінде бөлек жасаңыз. </w:t>
            </w:r>
          </w:p>
          <w:p w:rsidR="00EB10C9" w:rsidRPr="009D6AC2" w:rsidRDefault="00EB10C9" w:rsidP="00E95609">
            <w:pPr>
              <w:jc w:val="both"/>
              <w:rPr>
                <w:b/>
              </w:rPr>
            </w:pPr>
          </w:p>
          <w:p w:rsidR="00EB10C9" w:rsidRPr="009D6AC2" w:rsidRDefault="00EB10C9" w:rsidP="00E95609">
            <w:pPr>
              <w:jc w:val="both"/>
              <w:rPr>
                <w:b/>
              </w:rPr>
            </w:pPr>
          </w:p>
        </w:tc>
      </w:tr>
      <w:tr w:rsidR="00EB10C9" w:rsidRPr="00411A93" w:rsidTr="00E95609">
        <w:trPr>
          <w:cantSplit/>
          <w:trHeight w:val="3800"/>
        </w:trPr>
        <w:tc>
          <w:tcPr>
            <w:tcW w:w="900" w:type="dxa"/>
            <w:textDirection w:val="btLr"/>
          </w:tcPr>
          <w:p w:rsidR="00EB10C9" w:rsidRPr="009D6AC2" w:rsidRDefault="00EB10C9" w:rsidP="00E95609">
            <w:pPr>
              <w:ind w:left="113" w:right="113"/>
              <w:jc w:val="both"/>
              <w:rPr>
                <w:b/>
              </w:rPr>
            </w:pPr>
            <w:r w:rsidRPr="009D6AC2">
              <w:rPr>
                <w:b/>
              </w:rPr>
              <w:t xml:space="preserve">                         Нұсқа 4</w:t>
            </w:r>
          </w:p>
        </w:tc>
        <w:tc>
          <w:tcPr>
            <w:tcW w:w="8100" w:type="dxa"/>
          </w:tcPr>
          <w:p w:rsidR="00EB10C9" w:rsidRPr="009D6AC2" w:rsidRDefault="00EB10C9" w:rsidP="00E95609">
            <w:pPr>
              <w:ind w:firstLine="709"/>
              <w:jc w:val="both"/>
            </w:pPr>
            <w:r w:rsidRPr="009D6AC2">
              <w:rPr>
                <w:lang w:val="kk-KZ"/>
              </w:rPr>
              <w:t>Цехта үш түрлі өнім шығарылады</w:t>
            </w:r>
            <w:r w:rsidRPr="009D6AC2">
              <w:t xml:space="preserve">: П1, П2 </w:t>
            </w:r>
            <w:r w:rsidRPr="009D6AC2">
              <w:rPr>
                <w:lang w:val="kk-KZ"/>
              </w:rPr>
              <w:t>және</w:t>
            </w:r>
            <w:r w:rsidRPr="009D6AC2">
              <w:t xml:space="preserve"> П3. </w:t>
            </w:r>
            <w:r w:rsidRPr="009D6AC2">
              <w:rPr>
                <w:lang w:val="kk-KZ"/>
              </w:rPr>
              <w:t xml:space="preserve">Әрбір </w:t>
            </w:r>
            <w:r w:rsidRPr="009D6AC2">
              <w:t xml:space="preserve">П1, П2 </w:t>
            </w:r>
            <w:r w:rsidRPr="009D6AC2">
              <w:rPr>
                <w:lang w:val="kk-KZ"/>
              </w:rPr>
              <w:t xml:space="preserve">және </w:t>
            </w:r>
            <w:r w:rsidRPr="009D6AC2">
              <w:t xml:space="preserve"> П3</w:t>
            </w:r>
            <w:r w:rsidRPr="009D6AC2">
              <w:rPr>
                <w:lang w:val="kk-KZ"/>
              </w:rPr>
              <w:t xml:space="preserve"> өнім бірлігіне кететін шығын сәйкесінше </w:t>
            </w:r>
            <w:r w:rsidRPr="009D6AC2">
              <w:t xml:space="preserve"> 7</w:t>
            </w:r>
            <w:r w:rsidRPr="009D6AC2">
              <w:rPr>
                <w:lang w:val="kk-KZ"/>
              </w:rPr>
              <w:t>0</w:t>
            </w:r>
            <w:r w:rsidRPr="009D6AC2">
              <w:t>, 15</w:t>
            </w:r>
            <w:r w:rsidRPr="009D6AC2">
              <w:rPr>
                <w:lang w:val="kk-KZ"/>
              </w:rPr>
              <w:t>0</w:t>
            </w:r>
            <w:r w:rsidRPr="009D6AC2">
              <w:t xml:space="preserve"> </w:t>
            </w:r>
            <w:r w:rsidRPr="009D6AC2">
              <w:rPr>
                <w:lang w:val="kk-KZ"/>
              </w:rPr>
              <w:t>және</w:t>
            </w:r>
            <w:r w:rsidRPr="009D6AC2">
              <w:t xml:space="preserve"> 10</w:t>
            </w:r>
            <w:r w:rsidRPr="009D6AC2">
              <w:rPr>
                <w:lang w:val="kk-KZ"/>
              </w:rPr>
              <w:t>0</w:t>
            </w:r>
            <w:r w:rsidRPr="009D6AC2">
              <w:t xml:space="preserve"> те</w:t>
            </w:r>
            <w:r w:rsidRPr="009D6AC2">
              <w:rPr>
                <w:lang w:val="kk-KZ"/>
              </w:rPr>
              <w:t>ң</w:t>
            </w:r>
            <w:r w:rsidRPr="009D6AC2">
              <w:t>ге</w:t>
            </w:r>
            <w:r w:rsidRPr="009D6AC2">
              <w:rPr>
                <w:lang w:val="kk-KZ"/>
              </w:rPr>
              <w:t>ні құрайды</w:t>
            </w:r>
            <w:r w:rsidRPr="009D6AC2">
              <w:t>.</w:t>
            </w:r>
          </w:p>
          <w:p w:rsidR="00EB10C9" w:rsidRPr="009D6AC2" w:rsidRDefault="00EB10C9" w:rsidP="00E95609">
            <w:pPr>
              <w:ind w:firstLine="709"/>
              <w:jc w:val="both"/>
              <w:rPr>
                <w:lang w:val="kk-KZ"/>
              </w:rPr>
            </w:pPr>
            <w:r w:rsidRPr="009D6AC2">
              <w:rPr>
                <w:lang w:val="kk-KZ"/>
              </w:rPr>
              <w:t xml:space="preserve">Бір ғана өнім бірлігінен түсетін кіріс, өнім түрлеріне сәйкес </w:t>
            </w:r>
            <w:r w:rsidRPr="009D6AC2">
              <w:t xml:space="preserve"> 20</w:t>
            </w:r>
            <w:r w:rsidRPr="009D6AC2">
              <w:rPr>
                <w:lang w:val="kk-KZ"/>
              </w:rPr>
              <w:t>0</w:t>
            </w:r>
            <w:r w:rsidRPr="009D6AC2">
              <w:t>, 16</w:t>
            </w:r>
            <w:r w:rsidRPr="009D6AC2">
              <w:rPr>
                <w:lang w:val="kk-KZ"/>
              </w:rPr>
              <w:t>0</w:t>
            </w:r>
            <w:r w:rsidRPr="009D6AC2">
              <w:t xml:space="preserve"> </w:t>
            </w:r>
            <w:r w:rsidRPr="009D6AC2">
              <w:rPr>
                <w:lang w:val="kk-KZ"/>
              </w:rPr>
              <w:t xml:space="preserve">және </w:t>
            </w:r>
            <w:r w:rsidRPr="009D6AC2">
              <w:t xml:space="preserve"> 25</w:t>
            </w:r>
            <w:r w:rsidRPr="009D6AC2">
              <w:rPr>
                <w:lang w:val="kk-KZ"/>
              </w:rPr>
              <w:t>0</w:t>
            </w:r>
            <w:r w:rsidRPr="009D6AC2">
              <w:t xml:space="preserve"> </w:t>
            </w:r>
            <w:r w:rsidRPr="009D6AC2">
              <w:rPr>
                <w:lang w:val="kk-KZ"/>
              </w:rPr>
              <w:t>теңге болды</w:t>
            </w:r>
            <w:r w:rsidRPr="009D6AC2">
              <w:t xml:space="preserve">. </w:t>
            </w:r>
            <w:r w:rsidRPr="009D6AC2">
              <w:rPr>
                <w:lang w:val="kk-KZ"/>
              </w:rPr>
              <w:t xml:space="preserve">Жоспар бойынша ай сайын , </w:t>
            </w:r>
            <w:r w:rsidRPr="009D6AC2">
              <w:t xml:space="preserve"> П1</w:t>
            </w:r>
            <w:r w:rsidRPr="009D6AC2">
              <w:rPr>
                <w:lang w:val="kk-KZ"/>
              </w:rPr>
              <w:t xml:space="preserve"> өнім</w:t>
            </w:r>
            <w:r w:rsidRPr="009D6AC2">
              <w:t xml:space="preserve"> – 200482</w:t>
            </w:r>
            <w:r w:rsidRPr="009D6AC2">
              <w:rPr>
                <w:lang w:val="kk-KZ"/>
              </w:rPr>
              <w:t xml:space="preserve"> дана</w:t>
            </w:r>
            <w:r w:rsidRPr="009D6AC2">
              <w:t xml:space="preserve">., П2 – 43292 </w:t>
            </w:r>
            <w:r w:rsidRPr="009D6AC2">
              <w:rPr>
                <w:lang w:val="kk-KZ"/>
              </w:rPr>
              <w:t xml:space="preserve">дана </w:t>
            </w:r>
            <w:r w:rsidRPr="009D6AC2">
              <w:t xml:space="preserve">, П3 – 1463012 </w:t>
            </w:r>
            <w:r w:rsidRPr="009D6AC2">
              <w:rPr>
                <w:lang w:val="kk-KZ"/>
              </w:rPr>
              <w:t xml:space="preserve">дана шығарылуы қажет. </w:t>
            </w:r>
            <w:r w:rsidRPr="009D6AC2">
              <w:t xml:space="preserve"> </w:t>
            </w:r>
            <w:r w:rsidRPr="009D6AC2">
              <w:rPr>
                <w:lang w:val="kk-KZ"/>
              </w:rPr>
              <w:t xml:space="preserve">Қаңтар айында </w:t>
            </w:r>
            <w:r w:rsidRPr="009D6AC2">
              <w:t xml:space="preserve">П1 – 135672 дана, П2 – 60712 дана, П3 – 1456732 дана </w:t>
            </w:r>
            <w:r w:rsidRPr="009D6AC2">
              <w:rPr>
                <w:lang w:val="kk-KZ"/>
              </w:rPr>
              <w:t>өнім шығарылды.</w:t>
            </w:r>
          </w:p>
          <w:p w:rsidR="00EB10C9" w:rsidRPr="009D6AC2" w:rsidRDefault="00EB10C9" w:rsidP="00E95609">
            <w:pPr>
              <w:jc w:val="both"/>
              <w:rPr>
                <w:b/>
                <w:lang w:val="kk-KZ"/>
              </w:rPr>
            </w:pPr>
            <w:r w:rsidRPr="009D6AC2">
              <w:rPr>
                <w:lang w:val="kk-KZ"/>
              </w:rPr>
              <w:t xml:space="preserve">    Электрондық кестені пайдаланып (теңгемен және доллармен ),  өнім өндіруге кететін жоспарлы шығынды, әрбір өнім түрінен түсетін кірісті, мекменің қаңтар айындағы кірісін , әрбір өнім түріне сәйке жоспардың орындалу үлесін есептеңіз.</w:t>
            </w:r>
          </w:p>
        </w:tc>
      </w:tr>
      <w:tr w:rsidR="00EB10C9" w:rsidRPr="009D6AC2" w:rsidTr="00E95609">
        <w:trPr>
          <w:cantSplit/>
          <w:trHeight w:val="1134"/>
        </w:trPr>
        <w:tc>
          <w:tcPr>
            <w:tcW w:w="900" w:type="dxa"/>
            <w:textDirection w:val="btLr"/>
          </w:tcPr>
          <w:p w:rsidR="00EB10C9" w:rsidRPr="009D6AC2" w:rsidRDefault="00EB10C9" w:rsidP="00E95609">
            <w:pPr>
              <w:ind w:left="113" w:right="113"/>
              <w:jc w:val="both"/>
              <w:rPr>
                <w:b/>
              </w:rPr>
            </w:pPr>
            <w:r w:rsidRPr="009D6AC2">
              <w:rPr>
                <w:b/>
                <w:lang w:val="kk-KZ"/>
              </w:rPr>
              <w:t xml:space="preserve">                           </w:t>
            </w:r>
            <w:r w:rsidRPr="009D6AC2">
              <w:rPr>
                <w:b/>
              </w:rPr>
              <w:t>Нұсқа 5</w:t>
            </w:r>
          </w:p>
        </w:tc>
        <w:tc>
          <w:tcPr>
            <w:tcW w:w="8100" w:type="dxa"/>
          </w:tcPr>
          <w:p w:rsidR="00EB10C9" w:rsidRPr="009D6AC2" w:rsidRDefault="00EB10C9" w:rsidP="00E95609">
            <w:pPr>
              <w:tabs>
                <w:tab w:val="left" w:pos="6810"/>
              </w:tabs>
              <w:ind w:firstLine="709"/>
              <w:jc w:val="both"/>
            </w:pPr>
            <w:r w:rsidRPr="009D6AC2">
              <w:t>Кондитер</w:t>
            </w:r>
            <w:r w:rsidRPr="009D6AC2">
              <w:rPr>
                <w:lang w:val="kk-KZ"/>
              </w:rPr>
              <w:t xml:space="preserve">лік фабриканың шығаратын өнімдері </w:t>
            </w:r>
            <w:r w:rsidRPr="009D6AC2">
              <w:t xml:space="preserve"> А, В</w:t>
            </w:r>
            <w:r w:rsidRPr="009D6AC2">
              <w:rPr>
                <w:lang w:val="kk-KZ"/>
              </w:rPr>
              <w:t xml:space="preserve">, </w:t>
            </w:r>
            <w:r w:rsidRPr="009D6AC2">
              <w:t xml:space="preserve">С </w:t>
            </w:r>
            <w:r w:rsidRPr="009D6AC2">
              <w:rPr>
                <w:lang w:val="kk-KZ"/>
              </w:rPr>
              <w:t xml:space="preserve">карамельдері және оларды жасауға кететін шикізаттар (1 тоннасына) келесі кестеда берілген:  </w:t>
            </w:r>
            <w:r w:rsidRPr="009D6AC2">
              <w:tab/>
            </w:r>
          </w:p>
          <w:p w:rsidR="00EB10C9" w:rsidRPr="009D6AC2" w:rsidRDefault="00EB10C9" w:rsidP="00E9560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1930"/>
              <w:gridCol w:w="1930"/>
              <w:gridCol w:w="1930"/>
            </w:tblGrid>
            <w:tr w:rsidR="00EB10C9" w:rsidRPr="009D6AC2" w:rsidTr="00E95609">
              <w:trPr>
                <w:cantSplit/>
              </w:trPr>
              <w:tc>
                <w:tcPr>
                  <w:tcW w:w="2247" w:type="dxa"/>
                  <w:vMerge w:val="restart"/>
                </w:tcPr>
                <w:p w:rsidR="00EB10C9" w:rsidRPr="009D6AC2" w:rsidRDefault="00EB10C9" w:rsidP="00E95609">
                  <w:pPr>
                    <w:jc w:val="both"/>
                  </w:pPr>
                  <w:r w:rsidRPr="009D6AC2">
                    <w:rPr>
                      <w:lang w:val="kk-KZ"/>
                    </w:rPr>
                    <w:t>Шикізат түрлері (тоннамен)</w:t>
                  </w:r>
                </w:p>
              </w:tc>
              <w:tc>
                <w:tcPr>
                  <w:tcW w:w="6744" w:type="dxa"/>
                  <w:gridSpan w:val="3"/>
                </w:tcPr>
                <w:p w:rsidR="00EB10C9" w:rsidRPr="009D6AC2" w:rsidRDefault="00EB10C9" w:rsidP="00E95609">
                  <w:pPr>
                    <w:jc w:val="both"/>
                  </w:pPr>
                  <w:r w:rsidRPr="009D6AC2">
                    <w:t>Карамель</w:t>
                  </w:r>
                </w:p>
              </w:tc>
            </w:tr>
            <w:tr w:rsidR="00EB10C9" w:rsidRPr="009D6AC2" w:rsidTr="00E95609">
              <w:trPr>
                <w:cantSplit/>
              </w:trPr>
              <w:tc>
                <w:tcPr>
                  <w:tcW w:w="2247" w:type="dxa"/>
                  <w:vMerge/>
                </w:tcPr>
                <w:p w:rsidR="00EB10C9" w:rsidRPr="009D6AC2" w:rsidRDefault="00EB10C9" w:rsidP="00E95609">
                  <w:pPr>
                    <w:jc w:val="both"/>
                  </w:pPr>
                </w:p>
              </w:tc>
              <w:tc>
                <w:tcPr>
                  <w:tcW w:w="2248" w:type="dxa"/>
                </w:tcPr>
                <w:p w:rsidR="00EB10C9" w:rsidRPr="009D6AC2" w:rsidRDefault="00EB10C9" w:rsidP="00E95609">
                  <w:pPr>
                    <w:jc w:val="both"/>
                  </w:pPr>
                  <w:r w:rsidRPr="009D6AC2">
                    <w:t>А</w:t>
                  </w:r>
                </w:p>
              </w:tc>
              <w:tc>
                <w:tcPr>
                  <w:tcW w:w="2248" w:type="dxa"/>
                </w:tcPr>
                <w:p w:rsidR="00EB10C9" w:rsidRPr="009D6AC2" w:rsidRDefault="00EB10C9" w:rsidP="00E95609">
                  <w:pPr>
                    <w:jc w:val="both"/>
                  </w:pPr>
                  <w:r w:rsidRPr="009D6AC2">
                    <w:t>В</w:t>
                  </w:r>
                </w:p>
              </w:tc>
              <w:tc>
                <w:tcPr>
                  <w:tcW w:w="2248" w:type="dxa"/>
                </w:tcPr>
                <w:p w:rsidR="00EB10C9" w:rsidRPr="009D6AC2" w:rsidRDefault="00EB10C9" w:rsidP="00E95609">
                  <w:pPr>
                    <w:jc w:val="both"/>
                  </w:pPr>
                  <w:r w:rsidRPr="009D6AC2">
                    <w:t>С</w:t>
                  </w:r>
                </w:p>
              </w:tc>
            </w:tr>
            <w:tr w:rsidR="00EB10C9" w:rsidRPr="009D6AC2" w:rsidTr="00E95609">
              <w:tc>
                <w:tcPr>
                  <w:tcW w:w="2247" w:type="dxa"/>
                </w:tcPr>
                <w:p w:rsidR="00EB10C9" w:rsidRPr="009D6AC2" w:rsidRDefault="00EB10C9" w:rsidP="00E95609">
                  <w:pPr>
                    <w:jc w:val="both"/>
                  </w:pPr>
                  <w:r w:rsidRPr="009D6AC2">
                    <w:rPr>
                      <w:lang w:val="kk-KZ"/>
                    </w:rPr>
                    <w:t xml:space="preserve">Қант </w:t>
                  </w:r>
                </w:p>
              </w:tc>
              <w:tc>
                <w:tcPr>
                  <w:tcW w:w="2248" w:type="dxa"/>
                </w:tcPr>
                <w:p w:rsidR="00EB10C9" w:rsidRPr="009D6AC2" w:rsidRDefault="00EB10C9" w:rsidP="00E95609">
                  <w:pPr>
                    <w:jc w:val="both"/>
                  </w:pPr>
                  <w:r w:rsidRPr="009D6AC2">
                    <w:t>0,6</w:t>
                  </w:r>
                </w:p>
              </w:tc>
              <w:tc>
                <w:tcPr>
                  <w:tcW w:w="2248" w:type="dxa"/>
                </w:tcPr>
                <w:p w:rsidR="00EB10C9" w:rsidRPr="009D6AC2" w:rsidRDefault="00EB10C9" w:rsidP="00E95609">
                  <w:pPr>
                    <w:jc w:val="both"/>
                  </w:pPr>
                  <w:r w:rsidRPr="009D6AC2">
                    <w:t>0,5</w:t>
                  </w:r>
                </w:p>
              </w:tc>
              <w:tc>
                <w:tcPr>
                  <w:tcW w:w="2248" w:type="dxa"/>
                </w:tcPr>
                <w:p w:rsidR="00EB10C9" w:rsidRPr="009D6AC2" w:rsidRDefault="00EB10C9" w:rsidP="00E95609">
                  <w:pPr>
                    <w:jc w:val="both"/>
                  </w:pPr>
                  <w:r w:rsidRPr="009D6AC2">
                    <w:t>0,6</w:t>
                  </w:r>
                </w:p>
              </w:tc>
            </w:tr>
            <w:tr w:rsidR="00EB10C9" w:rsidRPr="009D6AC2" w:rsidTr="00E95609">
              <w:tc>
                <w:tcPr>
                  <w:tcW w:w="2247" w:type="dxa"/>
                </w:tcPr>
                <w:p w:rsidR="00EB10C9" w:rsidRPr="009D6AC2" w:rsidRDefault="00EB10C9" w:rsidP="00E95609">
                  <w:pPr>
                    <w:jc w:val="both"/>
                  </w:pPr>
                  <w:r w:rsidRPr="009D6AC2">
                    <w:t>Патока</w:t>
                  </w:r>
                </w:p>
              </w:tc>
              <w:tc>
                <w:tcPr>
                  <w:tcW w:w="2248" w:type="dxa"/>
                </w:tcPr>
                <w:p w:rsidR="00EB10C9" w:rsidRPr="009D6AC2" w:rsidRDefault="00EB10C9" w:rsidP="00E95609">
                  <w:pPr>
                    <w:jc w:val="both"/>
                  </w:pPr>
                  <w:r w:rsidRPr="009D6AC2">
                    <w:t>0,2</w:t>
                  </w:r>
                </w:p>
              </w:tc>
              <w:tc>
                <w:tcPr>
                  <w:tcW w:w="2248" w:type="dxa"/>
                </w:tcPr>
                <w:p w:rsidR="00EB10C9" w:rsidRPr="009D6AC2" w:rsidRDefault="00EB10C9" w:rsidP="00E95609">
                  <w:pPr>
                    <w:jc w:val="both"/>
                  </w:pPr>
                  <w:r w:rsidRPr="009D6AC2">
                    <w:t>0,4</w:t>
                  </w:r>
                </w:p>
              </w:tc>
              <w:tc>
                <w:tcPr>
                  <w:tcW w:w="2248" w:type="dxa"/>
                </w:tcPr>
                <w:p w:rsidR="00EB10C9" w:rsidRPr="009D6AC2" w:rsidRDefault="00EB10C9" w:rsidP="00E95609">
                  <w:pPr>
                    <w:jc w:val="both"/>
                  </w:pPr>
                  <w:r w:rsidRPr="009D6AC2">
                    <w:t>0,3</w:t>
                  </w:r>
                </w:p>
              </w:tc>
            </w:tr>
            <w:tr w:rsidR="00EB10C9" w:rsidRPr="009D6AC2" w:rsidTr="00E95609">
              <w:tc>
                <w:tcPr>
                  <w:tcW w:w="2247" w:type="dxa"/>
                </w:tcPr>
                <w:p w:rsidR="00EB10C9" w:rsidRPr="009D6AC2" w:rsidRDefault="00EB10C9" w:rsidP="00E95609">
                  <w:pPr>
                    <w:jc w:val="both"/>
                    <w:rPr>
                      <w:lang w:val="kk-KZ"/>
                    </w:rPr>
                  </w:pPr>
                  <w:r w:rsidRPr="009D6AC2">
                    <w:rPr>
                      <w:lang w:val="kk-KZ"/>
                    </w:rPr>
                    <w:t>Жеміс</w:t>
                  </w:r>
                  <w:r w:rsidRPr="009D6AC2">
                    <w:t xml:space="preserve"> пюре</w:t>
                  </w:r>
                  <w:r w:rsidRPr="009D6AC2">
                    <w:rPr>
                      <w:lang w:val="kk-KZ"/>
                    </w:rPr>
                    <w:t>сі</w:t>
                  </w:r>
                </w:p>
              </w:tc>
              <w:tc>
                <w:tcPr>
                  <w:tcW w:w="2248" w:type="dxa"/>
                </w:tcPr>
                <w:p w:rsidR="00EB10C9" w:rsidRPr="009D6AC2" w:rsidRDefault="00EB10C9" w:rsidP="00E95609">
                  <w:pPr>
                    <w:jc w:val="both"/>
                  </w:pPr>
                  <w:r w:rsidRPr="009D6AC2">
                    <w:t>0,2</w:t>
                  </w:r>
                </w:p>
              </w:tc>
              <w:tc>
                <w:tcPr>
                  <w:tcW w:w="2248" w:type="dxa"/>
                </w:tcPr>
                <w:p w:rsidR="00EB10C9" w:rsidRPr="009D6AC2" w:rsidRDefault="00EB10C9" w:rsidP="00E95609">
                  <w:pPr>
                    <w:jc w:val="both"/>
                  </w:pPr>
                  <w:r w:rsidRPr="009D6AC2">
                    <w:t>0,1</w:t>
                  </w:r>
                </w:p>
              </w:tc>
              <w:tc>
                <w:tcPr>
                  <w:tcW w:w="2248" w:type="dxa"/>
                </w:tcPr>
                <w:p w:rsidR="00EB10C9" w:rsidRPr="009D6AC2" w:rsidRDefault="00EB10C9" w:rsidP="00E95609">
                  <w:pPr>
                    <w:jc w:val="both"/>
                  </w:pPr>
                  <w:r w:rsidRPr="009D6AC2">
                    <w:t>0,1</w:t>
                  </w:r>
                </w:p>
              </w:tc>
            </w:tr>
          </w:tbl>
          <w:p w:rsidR="00EB10C9" w:rsidRPr="009D6AC2" w:rsidRDefault="00EB10C9" w:rsidP="00E95609">
            <w:pPr>
              <w:jc w:val="both"/>
            </w:pPr>
          </w:p>
          <w:p w:rsidR="00EB10C9" w:rsidRPr="009D6AC2" w:rsidRDefault="00EB10C9" w:rsidP="00E95609">
            <w:pPr>
              <w:ind w:firstLine="709"/>
              <w:jc w:val="both"/>
              <w:rPr>
                <w:lang w:val="kk-KZ"/>
              </w:rPr>
            </w:pPr>
            <w:r w:rsidRPr="009D6AC2">
              <w:rPr>
                <w:lang w:val="kk-KZ"/>
              </w:rPr>
              <w:t xml:space="preserve">Фабрикадағы  шикізат түрлерінің қоры, сәйкесінше  </w:t>
            </w:r>
            <w:r w:rsidRPr="009D6AC2">
              <w:t xml:space="preserve">1500, 900 </w:t>
            </w:r>
            <w:r w:rsidRPr="009D6AC2">
              <w:rPr>
                <w:lang w:val="kk-KZ"/>
              </w:rPr>
              <w:t xml:space="preserve">және </w:t>
            </w:r>
            <w:r w:rsidRPr="009D6AC2">
              <w:t xml:space="preserve"> 300 тонн</w:t>
            </w:r>
            <w:r w:rsidRPr="009D6AC2">
              <w:rPr>
                <w:lang w:val="kk-KZ"/>
              </w:rPr>
              <w:t>а</w:t>
            </w:r>
            <w:r w:rsidRPr="009D6AC2">
              <w:t xml:space="preserve">. </w:t>
            </w:r>
            <w:r w:rsidRPr="009D6AC2">
              <w:rPr>
                <w:lang w:val="kk-KZ"/>
              </w:rPr>
              <w:t xml:space="preserve">Осы айда фабрика </w:t>
            </w:r>
            <w:r w:rsidRPr="009D6AC2">
              <w:t xml:space="preserve"> А – 820, В – 900, С – 400 (т</w:t>
            </w:r>
            <w:r w:rsidRPr="009D6AC2">
              <w:rPr>
                <w:lang w:val="kk-KZ"/>
              </w:rPr>
              <w:t>онна</w:t>
            </w:r>
            <w:r w:rsidRPr="009D6AC2">
              <w:t>)</w:t>
            </w:r>
            <w:r w:rsidRPr="009D6AC2">
              <w:rPr>
                <w:lang w:val="kk-KZ"/>
              </w:rPr>
              <w:t xml:space="preserve"> карамель дайындады.</w:t>
            </w:r>
          </w:p>
          <w:p w:rsidR="00EB10C9" w:rsidRPr="009D6AC2" w:rsidRDefault="00EB10C9" w:rsidP="00E95609">
            <w:pPr>
              <w:ind w:firstLine="709"/>
              <w:jc w:val="both"/>
              <w:rPr>
                <w:lang w:val="kk-KZ"/>
              </w:rPr>
            </w:pPr>
            <w:r w:rsidRPr="009D6AC2">
              <w:rPr>
                <w:lang w:val="kk-KZ"/>
              </w:rPr>
              <w:t xml:space="preserve">Электрондық кестені пайдаланып , шикізаттың әрбір түрінен жұмсалған шығынды, қалған шикізат мөлшерін, қалған қант мөлшеріне сәйкес жасалатын А карамелінің мөлшерін есептеңіз. </w:t>
            </w:r>
          </w:p>
          <w:p w:rsidR="00EB10C9" w:rsidRPr="009D6AC2" w:rsidRDefault="00EB10C9" w:rsidP="00E95609">
            <w:pPr>
              <w:jc w:val="both"/>
              <w:rPr>
                <w:b/>
                <w:lang w:val="kk-KZ"/>
              </w:rPr>
            </w:pPr>
          </w:p>
        </w:tc>
      </w:tr>
    </w:tbl>
    <w:p w:rsidR="00EB10C9" w:rsidRPr="009D6AC2" w:rsidRDefault="00EB10C9" w:rsidP="00EB10C9">
      <w:pPr>
        <w:jc w:val="both"/>
        <w:rPr>
          <w:b/>
          <w:lang w:val="kk-KZ"/>
        </w:rPr>
      </w:pPr>
    </w:p>
    <w:p w:rsidR="00EB10C9" w:rsidRPr="009D6AC2" w:rsidRDefault="00EB10C9" w:rsidP="00EB10C9">
      <w:pPr>
        <w:jc w:val="center"/>
        <w:rPr>
          <w:b/>
          <w:lang w:val="kk-KZ"/>
        </w:rPr>
      </w:pPr>
      <w:r w:rsidRPr="009D6AC2">
        <w:rPr>
          <w:b/>
          <w:lang w:val="kk-KZ"/>
        </w:rPr>
        <w:t>Бақылау сұрақтары</w:t>
      </w:r>
      <w:r w:rsidRPr="009D6AC2">
        <w:rPr>
          <w:b/>
        </w:rPr>
        <w:t>:</w:t>
      </w:r>
    </w:p>
    <w:p w:rsidR="00EB10C9" w:rsidRPr="009D6AC2" w:rsidRDefault="00EB10C9" w:rsidP="00EB10C9">
      <w:pPr>
        <w:jc w:val="center"/>
        <w:rPr>
          <w:b/>
          <w:lang w:val="kk-KZ"/>
        </w:rPr>
      </w:pPr>
    </w:p>
    <w:p w:rsidR="00EB10C9" w:rsidRPr="009D6AC2" w:rsidRDefault="00EB10C9" w:rsidP="00EB10C9">
      <w:pPr>
        <w:numPr>
          <w:ilvl w:val="2"/>
          <w:numId w:val="4"/>
        </w:numPr>
        <w:tabs>
          <w:tab w:val="clear" w:pos="2340"/>
          <w:tab w:val="num" w:pos="1080"/>
        </w:tabs>
        <w:ind w:left="1440" w:hanging="720"/>
        <w:jc w:val="both"/>
        <w:rPr>
          <w:lang w:val="kk-KZ"/>
        </w:rPr>
      </w:pPr>
      <w:r w:rsidRPr="009D6AC2">
        <w:rPr>
          <w:lang w:val="kk-KZ"/>
        </w:rPr>
        <w:t>Кестелық процессорлардың негізгі қызметі қандай?</w:t>
      </w:r>
    </w:p>
    <w:p w:rsidR="00EB10C9" w:rsidRPr="009D6AC2" w:rsidRDefault="00EB10C9" w:rsidP="00EB10C9">
      <w:pPr>
        <w:numPr>
          <w:ilvl w:val="2"/>
          <w:numId w:val="4"/>
        </w:numPr>
        <w:tabs>
          <w:tab w:val="clear" w:pos="2340"/>
          <w:tab w:val="num" w:pos="1080"/>
        </w:tabs>
        <w:ind w:left="1440" w:hanging="720"/>
        <w:jc w:val="both"/>
        <w:rPr>
          <w:lang w:val="kk-KZ"/>
        </w:rPr>
      </w:pPr>
      <w:r w:rsidRPr="009D6AC2">
        <w:rPr>
          <w:lang w:val="kk-KZ"/>
        </w:rPr>
        <w:t>Ұяшықтарға мәліметтер жазудың әдістерін түсіндіріңіз?</w:t>
      </w:r>
    </w:p>
    <w:p w:rsidR="00EB10C9" w:rsidRPr="009D6AC2" w:rsidRDefault="00EB10C9" w:rsidP="00EB10C9">
      <w:pPr>
        <w:numPr>
          <w:ilvl w:val="2"/>
          <w:numId w:val="4"/>
        </w:numPr>
        <w:tabs>
          <w:tab w:val="clear" w:pos="2340"/>
          <w:tab w:val="num" w:pos="1080"/>
        </w:tabs>
        <w:ind w:left="1440" w:hanging="720"/>
        <w:jc w:val="both"/>
        <w:rPr>
          <w:lang w:val="kk-KZ"/>
        </w:rPr>
      </w:pPr>
      <w:r w:rsidRPr="009D6AC2">
        <w:rPr>
          <w:lang w:val="kk-KZ"/>
        </w:rPr>
        <w:t>MS Excel программасындағы құжат қалай аталады</w:t>
      </w:r>
      <w:r w:rsidRPr="009D6AC2">
        <w:rPr>
          <w:b/>
          <w:lang w:val="kk-KZ"/>
        </w:rPr>
        <w:t>?</w:t>
      </w:r>
    </w:p>
    <w:p w:rsidR="00EB10C9" w:rsidRPr="009D6AC2" w:rsidRDefault="00EB10C9" w:rsidP="00EB10C9">
      <w:pPr>
        <w:numPr>
          <w:ilvl w:val="2"/>
          <w:numId w:val="4"/>
        </w:numPr>
        <w:tabs>
          <w:tab w:val="clear" w:pos="2340"/>
          <w:tab w:val="num" w:pos="1080"/>
        </w:tabs>
        <w:ind w:left="1440" w:hanging="720"/>
        <w:jc w:val="both"/>
      </w:pPr>
      <w:r w:rsidRPr="009D6AC2">
        <w:rPr>
          <w:lang w:val="kk-KZ"/>
        </w:rPr>
        <w:t>Ұяшық адрестерінің түрлері қандай</w:t>
      </w:r>
      <w:r w:rsidRPr="009D6AC2">
        <w:t>?</w:t>
      </w:r>
    </w:p>
    <w:p w:rsidR="00EB10C9" w:rsidRPr="009D6AC2" w:rsidRDefault="00EB10C9" w:rsidP="00EB10C9">
      <w:pPr>
        <w:numPr>
          <w:ilvl w:val="2"/>
          <w:numId w:val="4"/>
        </w:numPr>
        <w:tabs>
          <w:tab w:val="clear" w:pos="2340"/>
          <w:tab w:val="num" w:pos="1080"/>
        </w:tabs>
        <w:ind w:left="1440" w:hanging="720"/>
        <w:jc w:val="both"/>
      </w:pPr>
      <w:r w:rsidRPr="009D6AC2">
        <w:rPr>
          <w:lang w:val="kk-KZ"/>
        </w:rPr>
        <w:t>Ұяшықтарды қалай біріктіреді</w:t>
      </w:r>
      <w:r w:rsidRPr="009D6AC2">
        <w:t>?</w:t>
      </w:r>
    </w:p>
    <w:p w:rsidR="005A625C" w:rsidRPr="009D6AC2" w:rsidRDefault="005A625C"/>
    <w:sectPr w:rsidR="005A625C" w:rsidRPr="009D6AC2" w:rsidSect="00411A9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53E43"/>
    <w:multiLevelType w:val="hybridMultilevel"/>
    <w:tmpl w:val="A68CBA82"/>
    <w:lvl w:ilvl="0" w:tplc="BAE0CA7C">
      <w:start w:val="1"/>
      <w:numFmt w:val="bullet"/>
      <w:lvlText w:val=""/>
      <w:lvlJc w:val="left"/>
      <w:pPr>
        <w:tabs>
          <w:tab w:val="num" w:pos="960"/>
        </w:tabs>
        <w:ind w:left="960" w:hanging="360"/>
      </w:pPr>
      <w:rPr>
        <w:rFonts w:ascii="Wingdings" w:hAnsi="Wingdings" w:hint="default"/>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5A82B58"/>
    <w:multiLevelType w:val="hybridMultilevel"/>
    <w:tmpl w:val="4B488CEC"/>
    <w:lvl w:ilvl="0" w:tplc="F6A85626">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nsid w:val="1CE25266"/>
    <w:multiLevelType w:val="hybridMultilevel"/>
    <w:tmpl w:val="10665C14"/>
    <w:lvl w:ilvl="0" w:tplc="30406CD2">
      <w:start w:val="1"/>
      <w:numFmt w:val="decimal"/>
      <w:lvlText w:val="%1."/>
      <w:lvlJc w:val="left"/>
      <w:pPr>
        <w:tabs>
          <w:tab w:val="num" w:pos="454"/>
        </w:tabs>
        <w:ind w:left="454" w:hanging="170"/>
      </w:pPr>
      <w:rPr>
        <w:rFonts w:hint="default"/>
        <w:b w:val="0"/>
        <w:i w:val="0"/>
      </w:rPr>
    </w:lvl>
    <w:lvl w:ilvl="1" w:tplc="BAE0CA7C">
      <w:start w:val="1"/>
      <w:numFmt w:val="bullet"/>
      <w:lvlText w:val=""/>
      <w:lvlJc w:val="left"/>
      <w:pPr>
        <w:tabs>
          <w:tab w:val="num" w:pos="1440"/>
        </w:tabs>
        <w:ind w:left="1440" w:hanging="360"/>
      </w:pPr>
      <w:rPr>
        <w:rFonts w:ascii="Wingdings" w:hAnsi="Wingdings"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8302683"/>
    <w:multiLevelType w:val="hybridMultilevel"/>
    <w:tmpl w:val="30F0B1F8"/>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4">
    <w:nsid w:val="5D321264"/>
    <w:multiLevelType w:val="singleLevel"/>
    <w:tmpl w:val="0419000F"/>
    <w:lvl w:ilvl="0">
      <w:start w:val="1"/>
      <w:numFmt w:val="decimal"/>
      <w:lvlText w:val="%1."/>
      <w:lvlJc w:val="left"/>
      <w:pPr>
        <w:tabs>
          <w:tab w:val="num" w:pos="360"/>
        </w:tabs>
        <w:ind w:left="360" w:hanging="360"/>
      </w:pPr>
    </w:lvl>
  </w:abstractNum>
  <w:abstractNum w:abstractNumId="5">
    <w:nsid w:val="5E8F4EF4"/>
    <w:multiLevelType w:val="singleLevel"/>
    <w:tmpl w:val="F702D2C0"/>
    <w:lvl w:ilvl="0">
      <w:start w:val="1"/>
      <w:numFmt w:val="decimal"/>
      <w:lvlText w:val="%1."/>
      <w:legacy w:legacy="1" w:legacySpace="0" w:legacyIndent="283"/>
      <w:lvlJc w:val="left"/>
      <w:pPr>
        <w:ind w:left="283" w:hanging="283"/>
      </w:pPr>
    </w:lvl>
  </w:abstractNum>
  <w:abstractNum w:abstractNumId="6">
    <w:nsid w:val="6F100E63"/>
    <w:multiLevelType w:val="hybridMultilevel"/>
    <w:tmpl w:val="D94852C0"/>
    <w:lvl w:ilvl="0" w:tplc="04190005">
      <w:start w:val="1"/>
      <w:numFmt w:val="bullet"/>
      <w:lvlText w:val=""/>
      <w:lvlJc w:val="left"/>
      <w:pPr>
        <w:tabs>
          <w:tab w:val="num" w:pos="720"/>
        </w:tabs>
        <w:ind w:left="720" w:hanging="360"/>
      </w:pPr>
      <w:rPr>
        <w:rFonts w:ascii="Wingdings" w:hAnsi="Wingdings" w:hint="default"/>
      </w:rPr>
    </w:lvl>
    <w:lvl w:ilvl="1" w:tplc="04190005">
      <w:start w:val="1"/>
      <w:numFmt w:val="bullet"/>
      <w:lvlText w:val=""/>
      <w:lvlJc w:val="left"/>
      <w:pPr>
        <w:tabs>
          <w:tab w:val="num" w:pos="1440"/>
        </w:tabs>
        <w:ind w:left="1440" w:hanging="360"/>
      </w:pPr>
      <w:rPr>
        <w:rFonts w:ascii="Wingdings" w:hAnsi="Wingdings" w:hint="default"/>
      </w:rPr>
    </w:lvl>
    <w:lvl w:ilvl="2" w:tplc="0419000F">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8547427"/>
    <w:multiLevelType w:val="hybridMultilevel"/>
    <w:tmpl w:val="0584D87E"/>
    <w:lvl w:ilvl="0" w:tplc="0419000F">
      <w:start w:val="1"/>
      <w:numFmt w:val="decimal"/>
      <w:lvlText w:val="%1."/>
      <w:lvlJc w:val="left"/>
      <w:pPr>
        <w:tabs>
          <w:tab w:val="num" w:pos="1004"/>
        </w:tabs>
        <w:ind w:left="1004" w:hanging="360"/>
      </w:pPr>
      <w:rPr>
        <w:rFonts w:hint="default"/>
      </w:rPr>
    </w:lvl>
    <w:lvl w:ilvl="1" w:tplc="0419000F">
      <w:start w:val="1"/>
      <w:numFmt w:val="decimal"/>
      <w:lvlText w:val="%2."/>
      <w:lvlJc w:val="left"/>
      <w:pPr>
        <w:tabs>
          <w:tab w:val="num" w:pos="1724"/>
        </w:tabs>
        <w:ind w:left="1724" w:hanging="360"/>
      </w:pPr>
      <w:rPr>
        <w:rFonts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8">
    <w:nsid w:val="7D2B385E"/>
    <w:multiLevelType w:val="hybridMultilevel"/>
    <w:tmpl w:val="4EEAB9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5"/>
  </w:num>
  <w:num w:numId="4">
    <w:abstractNumId w:val="6"/>
  </w:num>
  <w:num w:numId="5">
    <w:abstractNumId w:val="7"/>
  </w:num>
  <w:num w:numId="6">
    <w:abstractNumId w:val="8"/>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2B"/>
    <w:rsid w:val="00411A93"/>
    <w:rsid w:val="005A625C"/>
    <w:rsid w:val="005D782B"/>
    <w:rsid w:val="00710DD6"/>
    <w:rsid w:val="009D6AC2"/>
    <w:rsid w:val="00EB10C9"/>
    <w:rsid w:val="00F11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312710E-A867-4418-8032-4765CE30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0C9"/>
    <w:pPr>
      <w:spacing w:after="0" w:line="240" w:lineRule="auto"/>
    </w:pPr>
    <w:rPr>
      <w:rFonts w:ascii="Times New Roman" w:eastAsia="SimSun" w:hAnsi="Times New Roman" w:cs="Times New Roman"/>
      <w:sz w:val="24"/>
      <w:szCs w:val="24"/>
      <w:lang w:eastAsia="ru-RU"/>
    </w:rPr>
  </w:style>
  <w:style w:type="paragraph" w:styleId="1">
    <w:name w:val="heading 1"/>
    <w:basedOn w:val="a"/>
    <w:next w:val="a"/>
    <w:link w:val="10"/>
    <w:qFormat/>
    <w:rsid w:val="00EB10C9"/>
    <w:pPr>
      <w:keepNext/>
      <w:tabs>
        <w:tab w:val="left" w:pos="6760"/>
      </w:tabs>
      <w:jc w:val="center"/>
      <w:outlineLvl w:val="0"/>
    </w:pPr>
    <w:rPr>
      <w:b/>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10C9"/>
    <w:rPr>
      <w:rFonts w:ascii="Times New Roman" w:eastAsia="SimSun" w:hAnsi="Times New Roman" w:cs="Times New Roman"/>
      <w:b/>
      <w:sz w:val="28"/>
      <w:szCs w:val="24"/>
      <w:lang w:val="en-US" w:eastAsia="ru-RU"/>
    </w:rPr>
  </w:style>
  <w:style w:type="paragraph" w:styleId="a3">
    <w:name w:val="Body Text"/>
    <w:basedOn w:val="a"/>
    <w:link w:val="a4"/>
    <w:rsid w:val="00EB10C9"/>
    <w:pPr>
      <w:jc w:val="both"/>
    </w:pPr>
    <w:rPr>
      <w:rFonts w:eastAsia="MS Mincho"/>
      <w:sz w:val="28"/>
      <w:szCs w:val="20"/>
    </w:rPr>
  </w:style>
  <w:style w:type="character" w:customStyle="1" w:styleId="a4">
    <w:name w:val="Основной текст Знак"/>
    <w:basedOn w:val="a0"/>
    <w:link w:val="a3"/>
    <w:rsid w:val="00EB10C9"/>
    <w:rPr>
      <w:rFonts w:ascii="Times New Roman" w:eastAsia="MS Mincho" w:hAnsi="Times New Roman" w:cs="Times New Roman"/>
      <w:sz w:val="28"/>
      <w:szCs w:val="20"/>
      <w:lang w:eastAsia="ru-RU"/>
    </w:rPr>
  </w:style>
  <w:style w:type="paragraph" w:customStyle="1" w:styleId="Iauiue">
    <w:name w:val="Iau?iue"/>
    <w:rsid w:val="00EB10C9"/>
    <w:pPr>
      <w:spacing w:after="0" w:line="240" w:lineRule="auto"/>
    </w:pPr>
    <w:rPr>
      <w:rFonts w:ascii="Times New Roman" w:eastAsia="SimSun" w:hAnsi="Times New Roman" w:cs="Times New Roman"/>
      <w:sz w:val="28"/>
      <w:szCs w:val="20"/>
      <w:lang w:eastAsia="ru-RU"/>
    </w:rPr>
  </w:style>
  <w:style w:type="paragraph" w:styleId="a5">
    <w:name w:val="Balloon Text"/>
    <w:basedOn w:val="a"/>
    <w:link w:val="a6"/>
    <w:uiPriority w:val="99"/>
    <w:semiHidden/>
    <w:unhideWhenUsed/>
    <w:rsid w:val="00EB10C9"/>
    <w:rPr>
      <w:rFonts w:ascii="Tahoma" w:hAnsi="Tahoma" w:cs="Tahoma"/>
      <w:sz w:val="16"/>
      <w:szCs w:val="16"/>
    </w:rPr>
  </w:style>
  <w:style w:type="character" w:customStyle="1" w:styleId="a6">
    <w:name w:val="Текст выноски Знак"/>
    <w:basedOn w:val="a0"/>
    <w:link w:val="a5"/>
    <w:uiPriority w:val="99"/>
    <w:semiHidden/>
    <w:rsid w:val="00EB10C9"/>
    <w:rPr>
      <w:rFonts w:ascii="Tahoma" w:eastAsia="SimSu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1968</Words>
  <Characters>11223</Characters>
  <Application>Microsoft Office Word</Application>
  <DocSecurity>0</DocSecurity>
  <Lines>93</Lines>
  <Paragraphs>26</Paragraphs>
  <ScaleCrop>false</ScaleCrop>
  <Company/>
  <LinksUpToDate>false</LinksUpToDate>
  <CharactersWithSpaces>13165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Роза</dc:creator>
  <cp:keywords/>
  <dc:description/>
  <cp:lastModifiedBy>ViP</cp:lastModifiedBy>
  <cp:revision>6</cp:revision>
  <dcterms:created xsi:type="dcterms:W3CDTF">2017-03-29T09:08:00Z</dcterms:created>
  <dcterms:modified xsi:type="dcterms:W3CDTF">2017-04-06T09:21:00Z</dcterms:modified>
</cp:coreProperties>
</file>